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33204A" w14:textId="35C7D5D7" w:rsidR="00BA4613" w:rsidRDefault="00BA4613" w:rsidP="00C60B64">
      <w:pPr>
        <w:spacing w:after="0"/>
        <w:jc w:val="center"/>
        <w:rPr>
          <w:rFonts w:ascii="Calibri" w:hAnsi="Calibri" w:cs="Calibri"/>
          <w:b/>
          <w:bCs/>
          <w:sz w:val="24"/>
          <w:szCs w:val="24"/>
        </w:rPr>
      </w:pPr>
      <w:r w:rsidRPr="00BA4613">
        <w:rPr>
          <w:rFonts w:ascii="Calibri" w:hAnsi="Calibri" w:cs="Calibri"/>
          <w:b/>
          <w:bCs/>
          <w:sz w:val="24"/>
          <w:szCs w:val="24"/>
        </w:rPr>
        <w:t xml:space="preserve">The IAEA ISEMIR-IR </w:t>
      </w:r>
      <w:r>
        <w:rPr>
          <w:rFonts w:ascii="Calibri" w:hAnsi="Calibri" w:cs="Calibri"/>
          <w:b/>
          <w:bCs/>
          <w:sz w:val="24"/>
          <w:szCs w:val="24"/>
        </w:rPr>
        <w:t>Survey</w:t>
      </w:r>
    </w:p>
    <w:p w14:paraId="4E6374F8" w14:textId="3739F1B7" w:rsidR="00C60B64" w:rsidRDefault="00C60B64" w:rsidP="00C60B64">
      <w:pPr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(version for NDT service providers)</w:t>
      </w:r>
    </w:p>
    <w:p w14:paraId="6BED64B1" w14:textId="2BB74352" w:rsidR="00BA4613" w:rsidRDefault="00BA4613" w:rsidP="00BA4613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BA4613">
        <w:rPr>
          <w:rFonts w:ascii="Calibri" w:hAnsi="Calibri" w:cs="Calibri"/>
          <w:b/>
          <w:bCs/>
          <w:sz w:val="24"/>
          <w:szCs w:val="24"/>
        </w:rPr>
        <w:t>(to be sent to ISEMIR.Contact-Point@iaea.org)</w:t>
      </w:r>
    </w:p>
    <w:p w14:paraId="076A6B90" w14:textId="29FB9F1F" w:rsidR="00BA4613" w:rsidRPr="00AA0C95" w:rsidRDefault="00BA4613" w:rsidP="00BA4613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 xml:space="preserve">1. </w:t>
      </w:r>
      <w:r w:rsidR="00201ECD" w:rsidRPr="00AA0C95">
        <w:rPr>
          <w:rFonts w:ascii="Calibri" w:hAnsi="Calibri" w:cs="Calibri"/>
        </w:rPr>
        <w:t>By what means do you record the individual doses for your radiographers?</w:t>
      </w:r>
    </w:p>
    <w:p w14:paraId="18AD1B07" w14:textId="032DA115" w:rsidR="00BA4613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4712832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613" w:rsidRPr="00AA0C95">
            <w:rPr>
              <w:rFonts w:ascii="MS Gothic" w:eastAsia="MS Gothic" w:hAnsi="MS Gothic" w:cs="Calibri" w:hint="eastAsia"/>
            </w:rPr>
            <w:t>☐</w:t>
          </w:r>
        </w:sdtContent>
      </w:sdt>
      <w:r w:rsidR="00BA4613" w:rsidRPr="00AA0C95">
        <w:rPr>
          <w:rFonts w:ascii="Calibri" w:hAnsi="Calibri" w:cs="Calibri"/>
        </w:rPr>
        <w:t xml:space="preserve"> </w:t>
      </w:r>
      <w:r w:rsidR="00201ECD" w:rsidRPr="00AA0C95">
        <w:rPr>
          <w:rFonts w:ascii="Calibri" w:hAnsi="Calibri" w:cs="Calibri"/>
        </w:rPr>
        <w:t>Commercial software;</w:t>
      </w:r>
    </w:p>
    <w:p w14:paraId="43F2995C" w14:textId="659F472A" w:rsidR="00BA4613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228452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613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BA4613" w:rsidRPr="00AA0C95">
        <w:rPr>
          <w:rFonts w:ascii="Calibri" w:hAnsi="Calibri" w:cs="Calibri"/>
        </w:rPr>
        <w:t xml:space="preserve"> </w:t>
      </w:r>
      <w:r w:rsidR="00201ECD" w:rsidRPr="00AA0C95">
        <w:rPr>
          <w:rFonts w:ascii="Calibri" w:hAnsi="Calibri" w:cs="Calibri"/>
        </w:rPr>
        <w:t>Software of dosimetry service company;</w:t>
      </w:r>
    </w:p>
    <w:p w14:paraId="4117DFC6" w14:textId="55F94056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8621194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613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BA4613" w:rsidRPr="00AA0C95">
        <w:rPr>
          <w:rFonts w:ascii="Calibri" w:hAnsi="Calibri" w:cs="Calibri"/>
        </w:rPr>
        <w:t xml:space="preserve"> </w:t>
      </w:r>
      <w:r w:rsidR="00201ECD" w:rsidRPr="00AA0C95">
        <w:rPr>
          <w:rFonts w:ascii="Calibri" w:hAnsi="Calibri" w:cs="Calibri"/>
        </w:rPr>
        <w:t>Excel spreadsheet;</w:t>
      </w:r>
    </w:p>
    <w:p w14:paraId="46EC1964" w14:textId="25752F3F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9773707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Hard copy;</w:t>
      </w:r>
    </w:p>
    <w:p w14:paraId="5625F450" w14:textId="2D0F2424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2098138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I do not record;</w:t>
      </w:r>
    </w:p>
    <w:p w14:paraId="028D9DB7" w14:textId="3A40165D" w:rsidR="00BA4613" w:rsidRPr="00AA0C95" w:rsidRDefault="009A65C4" w:rsidP="006A6A1E">
      <w:pPr>
        <w:spacing w:after="12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809435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613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BA4613" w:rsidRPr="00AA0C95">
        <w:rPr>
          <w:rFonts w:ascii="Calibri" w:hAnsi="Calibri" w:cs="Calibri"/>
        </w:rPr>
        <w:t xml:space="preserve"> Other </w:t>
      </w:r>
      <w:r w:rsidR="000F5382" w:rsidRPr="00AA0C95">
        <w:rPr>
          <w:rFonts w:ascii="Calibri" w:hAnsi="Calibri" w:cs="Calibri"/>
        </w:rPr>
        <w:t>(</w:t>
      </w:r>
      <w:r w:rsidR="00BA4613" w:rsidRPr="00AA0C95">
        <w:rPr>
          <w:rFonts w:ascii="Calibri" w:hAnsi="Calibri" w:cs="Calibri"/>
        </w:rPr>
        <w:t>please specify</w:t>
      </w:r>
      <w:r w:rsidR="000F5382" w:rsidRPr="00AA0C95">
        <w:rPr>
          <w:rFonts w:ascii="Calibri" w:hAnsi="Calibri" w:cs="Calibri"/>
        </w:rPr>
        <w:t>)</w:t>
      </w:r>
      <w:r w:rsidR="00BA4613" w:rsidRPr="00AA0C95">
        <w:rPr>
          <w:rFonts w:ascii="Calibri" w:hAnsi="Calibri" w:cs="Calibri"/>
        </w:rPr>
        <w:t xml:space="preserve"> ____________     </w:t>
      </w:r>
    </w:p>
    <w:p w14:paraId="0DE82AAF" w14:textId="46B81DB6" w:rsidR="00BA4613" w:rsidRPr="00AA0C95" w:rsidRDefault="00BA4613" w:rsidP="00BA4613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 xml:space="preserve">2. </w:t>
      </w:r>
      <w:r w:rsidR="00201ECD" w:rsidRPr="00AA0C95">
        <w:rPr>
          <w:rFonts w:ascii="Calibri" w:hAnsi="Calibri" w:cs="Calibri"/>
        </w:rPr>
        <w:t>What sort of data do you record?</w:t>
      </w:r>
    </w:p>
    <w:p w14:paraId="08A97A52" w14:textId="20AD660A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1857108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MS Gothic" w:eastAsia="MS Gothic" w:hAnsi="MS Gothic" w:cs="Calibri" w:hint="eastAsia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Individual dose;</w:t>
      </w:r>
    </w:p>
    <w:p w14:paraId="68C654F5" w14:textId="6125FABF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3333039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Sources </w:t>
      </w:r>
      <w:r w:rsidR="000F5382" w:rsidRPr="00AA0C95">
        <w:rPr>
          <w:rFonts w:ascii="Calibri" w:hAnsi="Calibri" w:cs="Calibri"/>
        </w:rPr>
        <w:t>details</w:t>
      </w:r>
      <w:r w:rsidR="00201ECD" w:rsidRPr="00AA0C95">
        <w:rPr>
          <w:rFonts w:ascii="Calibri" w:hAnsi="Calibri" w:cs="Calibri"/>
        </w:rPr>
        <w:t>;</w:t>
      </w:r>
    </w:p>
    <w:p w14:paraId="1BB62B8C" w14:textId="0F625A77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488280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Accidents/incidents;</w:t>
      </w:r>
    </w:p>
    <w:p w14:paraId="36B16CF5" w14:textId="68ECBD82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6235056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Number of radiographers;</w:t>
      </w:r>
    </w:p>
    <w:p w14:paraId="4FADB756" w14:textId="2830BEB2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8844713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Training records;</w:t>
      </w:r>
    </w:p>
    <w:p w14:paraId="213102DC" w14:textId="7072BA1D" w:rsidR="00201ECD" w:rsidRPr="00AA0C95" w:rsidRDefault="009A65C4" w:rsidP="006A6A1E">
      <w:pPr>
        <w:spacing w:after="12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5195802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Workload (for example: films/year)</w:t>
      </w:r>
    </w:p>
    <w:p w14:paraId="400FD5A6" w14:textId="77D3AE1C" w:rsidR="00201ECD" w:rsidRPr="00AA0C95" w:rsidRDefault="00201ECD" w:rsidP="00201ECD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>3. How frequently do you update the dose records?</w:t>
      </w:r>
    </w:p>
    <w:p w14:paraId="3A84148D" w14:textId="4BB9E9E1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892308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MS Gothic" w:eastAsia="MS Gothic" w:hAnsi="MS Gothic" w:cs="Calibri" w:hint="eastAsia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Monthly;</w:t>
      </w:r>
    </w:p>
    <w:p w14:paraId="7815377E" w14:textId="0B681476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3917656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</w:t>
      </w:r>
      <w:r w:rsidR="00245D0E" w:rsidRPr="00AA0C95">
        <w:rPr>
          <w:rFonts w:ascii="Calibri" w:hAnsi="Calibri" w:cs="Calibri"/>
        </w:rPr>
        <w:t>Quarterly</w:t>
      </w:r>
      <w:r w:rsidR="00201ECD" w:rsidRPr="00AA0C95">
        <w:rPr>
          <w:rFonts w:ascii="Calibri" w:hAnsi="Calibri" w:cs="Calibri"/>
        </w:rPr>
        <w:t>;</w:t>
      </w:r>
    </w:p>
    <w:bookmarkStart w:id="0" w:name="_Hlk42864206"/>
    <w:p w14:paraId="60FEC78B" w14:textId="03704047" w:rsidR="00201ECD" w:rsidRPr="00AA0C95" w:rsidRDefault="009A65C4" w:rsidP="006A6A1E">
      <w:pPr>
        <w:spacing w:after="12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5036712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Other </w:t>
      </w:r>
      <w:r w:rsidR="000F5382" w:rsidRPr="00AA0C95">
        <w:rPr>
          <w:rFonts w:ascii="Calibri" w:hAnsi="Calibri" w:cs="Calibri"/>
        </w:rPr>
        <w:t>(</w:t>
      </w:r>
      <w:r w:rsidR="00201ECD" w:rsidRPr="00AA0C95">
        <w:rPr>
          <w:rFonts w:ascii="Calibri" w:hAnsi="Calibri" w:cs="Calibri"/>
        </w:rPr>
        <w:t xml:space="preserve">please </w:t>
      </w:r>
      <w:proofErr w:type="gramStart"/>
      <w:r w:rsidR="00201ECD" w:rsidRPr="00AA0C95">
        <w:rPr>
          <w:rFonts w:ascii="Calibri" w:hAnsi="Calibri" w:cs="Calibri"/>
        </w:rPr>
        <w:t>specify</w:t>
      </w:r>
      <w:r w:rsidR="000F5382" w:rsidRPr="00AA0C95">
        <w:rPr>
          <w:rFonts w:ascii="Calibri" w:hAnsi="Calibri" w:cs="Calibri"/>
        </w:rPr>
        <w:t>)</w:t>
      </w:r>
      <w:r w:rsidR="00201ECD" w:rsidRPr="00AA0C95">
        <w:rPr>
          <w:rFonts w:ascii="Calibri" w:hAnsi="Calibri" w:cs="Calibri"/>
        </w:rPr>
        <w:t>_</w:t>
      </w:r>
      <w:proofErr w:type="gramEnd"/>
      <w:r w:rsidR="00201ECD" w:rsidRPr="00AA0C95">
        <w:rPr>
          <w:rFonts w:ascii="Calibri" w:hAnsi="Calibri" w:cs="Calibri"/>
        </w:rPr>
        <w:t>_____________</w:t>
      </w:r>
    </w:p>
    <w:bookmarkEnd w:id="0"/>
    <w:p w14:paraId="6D3A0F13" w14:textId="05B49654" w:rsidR="00201ECD" w:rsidRPr="00AA0C95" w:rsidRDefault="00201ECD" w:rsidP="00201ECD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>4. What kind of data you must report to regulator?</w:t>
      </w:r>
    </w:p>
    <w:p w14:paraId="67612CB5" w14:textId="593EEFFC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4383358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MS Gothic" w:eastAsia="MS Gothic" w:hAnsi="MS Gothic" w:cs="Calibri" w:hint="eastAsia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Dose;</w:t>
      </w:r>
    </w:p>
    <w:p w14:paraId="15FD0FAC" w14:textId="550BD21A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054069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Training</w:t>
      </w:r>
      <w:r w:rsidR="00761340">
        <w:rPr>
          <w:rFonts w:ascii="Calibri" w:hAnsi="Calibri" w:cs="Calibri"/>
        </w:rPr>
        <w:t xml:space="preserve"> records</w:t>
      </w:r>
      <w:r w:rsidR="00201ECD" w:rsidRPr="00AA0C95">
        <w:rPr>
          <w:rFonts w:ascii="Calibri" w:hAnsi="Calibri" w:cs="Calibri"/>
        </w:rPr>
        <w:t>;</w:t>
      </w:r>
    </w:p>
    <w:p w14:paraId="284EECE3" w14:textId="2773845E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516213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Sources/equipment</w:t>
      </w:r>
    </w:p>
    <w:p w14:paraId="6993169B" w14:textId="15AD762E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515050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Accidents/incidents</w:t>
      </w:r>
    </w:p>
    <w:p w14:paraId="14D88F0E" w14:textId="77777777" w:rsidR="00201ECD" w:rsidRPr="00AA0C95" w:rsidRDefault="009A65C4" w:rsidP="006A6A1E">
      <w:pPr>
        <w:spacing w:after="12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9608502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Other please specify______________</w:t>
      </w:r>
    </w:p>
    <w:p w14:paraId="0B16C58C" w14:textId="3F0AB4F7" w:rsidR="00201ECD" w:rsidRPr="00AA0C95" w:rsidRDefault="00201ECD" w:rsidP="00201ECD">
      <w:pPr>
        <w:shd w:val="clear" w:color="auto" w:fill="D9E2F3" w:themeFill="accent1" w:themeFillTint="33"/>
        <w:rPr>
          <w:rFonts w:ascii="Calibri" w:hAnsi="Calibri" w:cs="Calibri"/>
        </w:rPr>
      </w:pPr>
      <w:bookmarkStart w:id="1" w:name="_Hlk42867172"/>
      <w:r w:rsidRPr="00AA0C95">
        <w:rPr>
          <w:rFonts w:ascii="Calibri" w:hAnsi="Calibri" w:cs="Calibri"/>
        </w:rPr>
        <w:t>5. Would you be interested in IAEA free software for dose recording, analysis and reporting?</w:t>
      </w:r>
    </w:p>
    <w:p w14:paraId="03A5311A" w14:textId="77777777" w:rsidR="00201ECD" w:rsidRPr="00AA0C95" w:rsidRDefault="00201ECD" w:rsidP="006A6A1E">
      <w:pPr>
        <w:pStyle w:val="ListParagraph"/>
        <w:numPr>
          <w:ilvl w:val="0"/>
          <w:numId w:val="1"/>
        </w:numPr>
        <w:ind w:left="993"/>
        <w:rPr>
          <w:rFonts w:ascii="Calibri" w:hAnsi="Calibri" w:cs="Calibri"/>
        </w:rPr>
      </w:pPr>
      <w:r w:rsidRPr="00AA0C95">
        <w:rPr>
          <w:rFonts w:ascii="Calibri" w:hAnsi="Calibri" w:cs="Calibri"/>
        </w:rPr>
        <w:t>Yes</w:t>
      </w:r>
    </w:p>
    <w:p w14:paraId="3A9B7EA7" w14:textId="060C86A4" w:rsidR="00201ECD" w:rsidRPr="00AA0C95" w:rsidRDefault="00201ECD" w:rsidP="006A6A1E">
      <w:pPr>
        <w:pStyle w:val="ListParagraph"/>
        <w:numPr>
          <w:ilvl w:val="0"/>
          <w:numId w:val="1"/>
        </w:numPr>
        <w:ind w:left="993"/>
        <w:rPr>
          <w:rFonts w:ascii="Calibri" w:hAnsi="Calibri" w:cs="Calibri"/>
        </w:rPr>
      </w:pPr>
      <w:r w:rsidRPr="00AA0C95">
        <w:rPr>
          <w:rFonts w:ascii="Calibri" w:hAnsi="Calibri" w:cs="Calibri"/>
        </w:rPr>
        <w:t>No</w:t>
      </w:r>
    </w:p>
    <w:bookmarkEnd w:id="1"/>
    <w:p w14:paraId="734A4CF4" w14:textId="2E16773A" w:rsidR="00201ECD" w:rsidRPr="00AA0C95" w:rsidRDefault="00245D0E" w:rsidP="00201ECD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>6</w:t>
      </w:r>
      <w:r w:rsidR="00201ECD" w:rsidRPr="00AA0C95">
        <w:rPr>
          <w:rFonts w:ascii="Calibri" w:hAnsi="Calibri" w:cs="Calibri"/>
        </w:rPr>
        <w:t>. If so, are there any particular features you would like to see in the software?</w:t>
      </w:r>
    </w:p>
    <w:p w14:paraId="04771AB7" w14:textId="7CBD17FB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3953527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MS Gothic" w:eastAsia="MS Gothic" w:hAnsi="MS Gothic" w:cs="Calibri" w:hint="eastAsia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Periodic dose analysis;</w:t>
      </w:r>
    </w:p>
    <w:p w14:paraId="68488B83" w14:textId="00DA51FC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469714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Correlation: dose/accidents;</w:t>
      </w:r>
    </w:p>
    <w:p w14:paraId="421D00CC" w14:textId="4F530EA6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2468464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E43C0" w:rsidRPr="00AA0C95">
            <w:rPr>
              <w:rFonts w:ascii="MS Gothic" w:eastAsia="MS Gothic" w:hAnsi="MS Gothic" w:cs="Calibri" w:hint="eastAsia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Correlation: dose/job characteristics;</w:t>
      </w:r>
    </w:p>
    <w:p w14:paraId="6DB474A3" w14:textId="57458FA4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6879422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Correlation: workload/dose;</w:t>
      </w:r>
    </w:p>
    <w:p w14:paraId="1A3BF79A" w14:textId="22A47912" w:rsidR="00201ECD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0207769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Correlation: dose/training;</w:t>
      </w:r>
    </w:p>
    <w:p w14:paraId="3EEB8BF3" w14:textId="68078905" w:rsidR="00201ECD" w:rsidRDefault="009A65C4" w:rsidP="006A6A1E">
      <w:pPr>
        <w:spacing w:after="12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68838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1ECD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01ECD" w:rsidRPr="00AA0C95">
        <w:rPr>
          <w:rFonts w:ascii="Calibri" w:hAnsi="Calibri" w:cs="Calibri"/>
        </w:rPr>
        <w:t xml:space="preserve"> </w:t>
      </w:r>
      <w:r w:rsidR="000F5382" w:rsidRPr="00AA0C95">
        <w:rPr>
          <w:rFonts w:ascii="Calibri" w:hAnsi="Calibri" w:cs="Calibri"/>
        </w:rPr>
        <w:t>Other particular features</w:t>
      </w:r>
      <w:r w:rsidR="00201ECD" w:rsidRPr="00AA0C95">
        <w:rPr>
          <w:rFonts w:ascii="Calibri" w:hAnsi="Calibri" w:cs="Calibri"/>
        </w:rPr>
        <w:t xml:space="preserve"> </w:t>
      </w:r>
      <w:r w:rsidR="000F5382" w:rsidRPr="00AA0C95">
        <w:rPr>
          <w:rFonts w:ascii="Calibri" w:hAnsi="Calibri" w:cs="Calibri"/>
        </w:rPr>
        <w:t>(</w:t>
      </w:r>
      <w:r w:rsidR="00201ECD" w:rsidRPr="00AA0C95">
        <w:rPr>
          <w:rFonts w:ascii="Calibri" w:hAnsi="Calibri" w:cs="Calibri"/>
        </w:rPr>
        <w:t xml:space="preserve">please </w:t>
      </w:r>
      <w:proofErr w:type="gramStart"/>
      <w:r w:rsidR="00201ECD" w:rsidRPr="00AA0C95">
        <w:rPr>
          <w:rFonts w:ascii="Calibri" w:hAnsi="Calibri" w:cs="Calibri"/>
        </w:rPr>
        <w:t>specify</w:t>
      </w:r>
      <w:r w:rsidR="000F5382" w:rsidRPr="00AA0C95">
        <w:rPr>
          <w:rFonts w:ascii="Calibri" w:hAnsi="Calibri" w:cs="Calibri"/>
        </w:rPr>
        <w:t>)</w:t>
      </w:r>
      <w:r w:rsidR="00201ECD" w:rsidRPr="00AA0C95">
        <w:rPr>
          <w:rFonts w:ascii="Calibri" w:hAnsi="Calibri" w:cs="Calibri"/>
        </w:rPr>
        <w:t>_</w:t>
      </w:r>
      <w:proofErr w:type="gramEnd"/>
      <w:r w:rsidR="00201ECD" w:rsidRPr="00AA0C95">
        <w:rPr>
          <w:rFonts w:ascii="Calibri" w:hAnsi="Calibri" w:cs="Calibri"/>
        </w:rPr>
        <w:t>_____________</w:t>
      </w:r>
    </w:p>
    <w:p w14:paraId="0420725E" w14:textId="6BD022B0" w:rsidR="009A65C4" w:rsidRDefault="009A65C4" w:rsidP="006A6A1E">
      <w:pPr>
        <w:spacing w:after="120"/>
        <w:ind w:left="425" w:firstLine="284"/>
        <w:rPr>
          <w:rFonts w:ascii="Calibri" w:hAnsi="Calibri" w:cs="Calibri"/>
        </w:rPr>
      </w:pPr>
    </w:p>
    <w:p w14:paraId="2ACFB007" w14:textId="77777777" w:rsidR="009A65C4" w:rsidRPr="00AA0C95" w:rsidRDefault="009A65C4" w:rsidP="006A6A1E">
      <w:pPr>
        <w:spacing w:after="120"/>
        <w:ind w:left="425" w:firstLine="284"/>
        <w:rPr>
          <w:rFonts w:ascii="Calibri" w:hAnsi="Calibri" w:cs="Calibri"/>
        </w:rPr>
      </w:pPr>
    </w:p>
    <w:p w14:paraId="698C34E1" w14:textId="63D9FAA9" w:rsidR="00245D0E" w:rsidRPr="00AA0C95" w:rsidRDefault="00245D0E" w:rsidP="00245D0E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lastRenderedPageBreak/>
        <w:t>7. What kind of data you are ready to share with IAEA?</w:t>
      </w:r>
    </w:p>
    <w:p w14:paraId="42D59AD1" w14:textId="69260F1D" w:rsidR="00245D0E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6759947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6A1E">
            <w:rPr>
              <w:rFonts w:ascii="MS Gothic" w:eastAsia="MS Gothic" w:hAnsi="MS Gothic" w:cs="Calibri" w:hint="eastAsia"/>
            </w:rPr>
            <w:t>☐</w:t>
          </w:r>
        </w:sdtContent>
      </w:sdt>
      <w:r w:rsidR="00245D0E" w:rsidRPr="00AA0C95">
        <w:rPr>
          <w:rFonts w:ascii="Calibri" w:hAnsi="Calibri" w:cs="Calibri"/>
        </w:rPr>
        <w:t xml:space="preserve"> Individual dose;</w:t>
      </w:r>
    </w:p>
    <w:p w14:paraId="17A1202A" w14:textId="0B203198" w:rsidR="00245D0E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7841450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D0E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45D0E" w:rsidRPr="00AA0C95">
        <w:rPr>
          <w:rFonts w:ascii="Calibri" w:hAnsi="Calibri" w:cs="Calibri"/>
        </w:rPr>
        <w:t xml:space="preserve"> Sources details;</w:t>
      </w:r>
    </w:p>
    <w:p w14:paraId="22BE2DA0" w14:textId="74E911B0" w:rsidR="00245D0E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9600725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D0E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45D0E" w:rsidRPr="00AA0C95">
        <w:rPr>
          <w:rFonts w:ascii="Calibri" w:hAnsi="Calibri" w:cs="Calibri"/>
        </w:rPr>
        <w:t xml:space="preserve"> Accidents/incidents;</w:t>
      </w:r>
    </w:p>
    <w:p w14:paraId="2857DC44" w14:textId="6D1B48D1" w:rsidR="00245D0E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8176509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D0E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45D0E" w:rsidRPr="00AA0C95">
        <w:rPr>
          <w:rFonts w:ascii="Calibri" w:hAnsi="Calibri" w:cs="Calibri"/>
        </w:rPr>
        <w:t xml:space="preserve"> Number of radiographers;</w:t>
      </w:r>
    </w:p>
    <w:p w14:paraId="4DA9F6EB" w14:textId="43327479" w:rsidR="00245D0E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2243306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D0E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45D0E" w:rsidRPr="00AA0C95">
        <w:rPr>
          <w:rFonts w:ascii="Calibri" w:hAnsi="Calibri" w:cs="Calibri"/>
        </w:rPr>
        <w:t xml:space="preserve"> Training records;</w:t>
      </w:r>
    </w:p>
    <w:p w14:paraId="0C726386" w14:textId="0FBA03B6" w:rsidR="00245D0E" w:rsidRPr="00AA0C95" w:rsidRDefault="009A65C4" w:rsidP="006A6A1E">
      <w:pPr>
        <w:spacing w:after="12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4641174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5D0E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245D0E" w:rsidRPr="00AA0C95">
        <w:rPr>
          <w:rFonts w:ascii="Calibri" w:hAnsi="Calibri" w:cs="Calibri"/>
        </w:rPr>
        <w:t xml:space="preserve"> Workload (for example: films/year)</w:t>
      </w:r>
    </w:p>
    <w:p w14:paraId="192992DE" w14:textId="51C4F9FE" w:rsidR="00027C1A" w:rsidRPr="00AA0C95" w:rsidRDefault="00027C1A" w:rsidP="00027C1A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>8. How often you would be willing to upload/update data?</w:t>
      </w:r>
    </w:p>
    <w:p w14:paraId="6AF40651" w14:textId="2E5F61E8" w:rsidR="00027C1A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628887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7C1A" w:rsidRPr="00AA0C95">
            <w:rPr>
              <w:rFonts w:ascii="MS Gothic" w:eastAsia="MS Gothic" w:hAnsi="MS Gothic" w:cs="Calibri" w:hint="eastAsia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Annually;</w:t>
      </w:r>
    </w:p>
    <w:p w14:paraId="2EA3500E" w14:textId="1C3BCDA3" w:rsidR="00027C1A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439406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7C1A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Monthly;</w:t>
      </w:r>
    </w:p>
    <w:p w14:paraId="4A430207" w14:textId="7A1495A4" w:rsidR="00027C1A" w:rsidRPr="00AA0C95" w:rsidRDefault="009A65C4" w:rsidP="006A6A1E">
      <w:pPr>
        <w:spacing w:after="12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4378204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7C1A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Other (please specify) ______________</w:t>
      </w:r>
    </w:p>
    <w:p w14:paraId="2BD3C471" w14:textId="693C0746" w:rsidR="00027C1A" w:rsidRPr="00AA0C95" w:rsidRDefault="00027C1A" w:rsidP="00027C1A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>9. What means of uploading your data do you prefer?</w:t>
      </w:r>
    </w:p>
    <w:p w14:paraId="7623F9F7" w14:textId="5D6F2CA3" w:rsidR="00027C1A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8297085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7C1A" w:rsidRPr="00AA0C95">
            <w:rPr>
              <w:rFonts w:ascii="MS Gothic" w:eastAsia="MS Gothic" w:hAnsi="MS Gothic" w:cs="Calibri" w:hint="eastAsia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Online web-application;</w:t>
      </w:r>
    </w:p>
    <w:p w14:paraId="5D396D8B" w14:textId="5340FE89" w:rsidR="00027C1A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2740578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7C1A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Excel spreadsheet;</w:t>
      </w:r>
    </w:p>
    <w:p w14:paraId="7F71C294" w14:textId="5DFB4D70" w:rsidR="00027C1A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604693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7C1A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Desktop application;</w:t>
      </w:r>
    </w:p>
    <w:p w14:paraId="7F2C4E3A" w14:textId="77777777" w:rsidR="00027C1A" w:rsidRPr="00AA0C95" w:rsidRDefault="009A65C4" w:rsidP="006A6A1E">
      <w:pPr>
        <w:spacing w:after="12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1419704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7C1A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Other (please specify) ______________</w:t>
      </w:r>
    </w:p>
    <w:p w14:paraId="234122C3" w14:textId="4E47A84E" w:rsidR="00027C1A" w:rsidRPr="00AA0C95" w:rsidRDefault="00027C1A" w:rsidP="00027C1A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>10. Are you aware of the IAEA ISEMIR-IR project for NDT companies?</w:t>
      </w:r>
    </w:p>
    <w:p w14:paraId="14DF5561" w14:textId="77777777" w:rsidR="00027C1A" w:rsidRPr="00AA0C95" w:rsidRDefault="00027C1A" w:rsidP="008C1781">
      <w:pPr>
        <w:pStyle w:val="ListParagraph"/>
        <w:numPr>
          <w:ilvl w:val="0"/>
          <w:numId w:val="1"/>
        </w:numPr>
        <w:ind w:left="993"/>
        <w:rPr>
          <w:rFonts w:ascii="Calibri" w:hAnsi="Calibri" w:cs="Calibri"/>
        </w:rPr>
      </w:pPr>
      <w:r w:rsidRPr="00AA0C95">
        <w:rPr>
          <w:rFonts w:ascii="Calibri" w:hAnsi="Calibri" w:cs="Calibri"/>
        </w:rPr>
        <w:t>Yes</w:t>
      </w:r>
    </w:p>
    <w:p w14:paraId="56DB291A" w14:textId="77777777" w:rsidR="00027C1A" w:rsidRPr="00AA0C95" w:rsidRDefault="00027C1A" w:rsidP="008C1781">
      <w:pPr>
        <w:pStyle w:val="ListParagraph"/>
        <w:numPr>
          <w:ilvl w:val="0"/>
          <w:numId w:val="1"/>
        </w:numPr>
        <w:ind w:left="993"/>
        <w:rPr>
          <w:rFonts w:ascii="Calibri" w:hAnsi="Calibri" w:cs="Calibri"/>
        </w:rPr>
      </w:pPr>
      <w:r w:rsidRPr="00AA0C95">
        <w:rPr>
          <w:rFonts w:ascii="Calibri" w:hAnsi="Calibri" w:cs="Calibri"/>
        </w:rPr>
        <w:t>No</w:t>
      </w:r>
    </w:p>
    <w:p w14:paraId="12BAAA4C" w14:textId="1C517926" w:rsidR="00027C1A" w:rsidRPr="00AA0C95" w:rsidRDefault="00027C1A" w:rsidP="00027C1A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>11. Would you like the IAEA to create ISEMIR-IR account for your company?</w:t>
      </w:r>
    </w:p>
    <w:p w14:paraId="1E23EE4B" w14:textId="77777777" w:rsidR="00027C1A" w:rsidRPr="00AA0C95" w:rsidRDefault="00027C1A" w:rsidP="008C1781">
      <w:pPr>
        <w:pStyle w:val="ListParagraph"/>
        <w:numPr>
          <w:ilvl w:val="0"/>
          <w:numId w:val="1"/>
        </w:numPr>
        <w:ind w:left="993"/>
        <w:rPr>
          <w:rFonts w:ascii="Calibri" w:hAnsi="Calibri" w:cs="Calibri"/>
        </w:rPr>
      </w:pPr>
      <w:r w:rsidRPr="00AA0C95">
        <w:rPr>
          <w:rFonts w:ascii="Calibri" w:hAnsi="Calibri" w:cs="Calibri"/>
        </w:rPr>
        <w:t>Yes</w:t>
      </w:r>
    </w:p>
    <w:p w14:paraId="63796E10" w14:textId="77777777" w:rsidR="00027C1A" w:rsidRPr="00AA0C95" w:rsidRDefault="00027C1A" w:rsidP="008C1781">
      <w:pPr>
        <w:pStyle w:val="ListParagraph"/>
        <w:numPr>
          <w:ilvl w:val="0"/>
          <w:numId w:val="1"/>
        </w:numPr>
        <w:ind w:left="993"/>
        <w:rPr>
          <w:rFonts w:ascii="Calibri" w:hAnsi="Calibri" w:cs="Calibri"/>
        </w:rPr>
      </w:pPr>
      <w:r w:rsidRPr="00AA0C95">
        <w:rPr>
          <w:rFonts w:ascii="Calibri" w:hAnsi="Calibri" w:cs="Calibri"/>
        </w:rPr>
        <w:t>No</w:t>
      </w:r>
    </w:p>
    <w:p w14:paraId="1F012252" w14:textId="655819C7" w:rsidR="00027C1A" w:rsidRPr="00AA0C95" w:rsidRDefault="00027C1A" w:rsidP="00027C1A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>12. In what way would you like to receive information and training on ISEMIR-IR?</w:t>
      </w:r>
    </w:p>
    <w:p w14:paraId="333D6C19" w14:textId="1C7D971A" w:rsidR="00027C1A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3765749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7C1A" w:rsidRPr="00AA0C95">
            <w:rPr>
              <w:rFonts w:ascii="MS Gothic" w:eastAsia="MS Gothic" w:hAnsi="MS Gothic" w:cs="Calibri" w:hint="eastAsia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Webinars;</w:t>
      </w:r>
    </w:p>
    <w:p w14:paraId="5668C1AA" w14:textId="79806148" w:rsidR="00027C1A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12450753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7C1A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On-site sessions;</w:t>
      </w:r>
    </w:p>
    <w:p w14:paraId="0BDA74A5" w14:textId="43967F61" w:rsidR="00027C1A" w:rsidRPr="00AA0C95" w:rsidRDefault="009A65C4" w:rsidP="006A6A1E">
      <w:pPr>
        <w:spacing w:after="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9745642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7C1A" w:rsidRPr="00AA0C95">
            <w:rPr>
              <w:rFonts w:ascii="Segoe UI Symbol" w:eastAsia="MS Gothic" w:hAnsi="Segoe UI Symbol" w:cs="Segoe UI Symbol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Instruction manual;</w:t>
      </w:r>
    </w:p>
    <w:p w14:paraId="7950BC28" w14:textId="4013A656" w:rsidR="00027C1A" w:rsidRPr="00AA0C95" w:rsidRDefault="009A65C4" w:rsidP="006A6A1E">
      <w:pPr>
        <w:spacing w:after="120"/>
        <w:ind w:left="425" w:firstLine="284"/>
        <w:rPr>
          <w:rFonts w:ascii="Calibri" w:hAnsi="Calibri" w:cs="Calibri"/>
        </w:rPr>
      </w:pPr>
      <w:sdt>
        <w:sdtPr>
          <w:rPr>
            <w:rFonts w:ascii="Calibri" w:hAnsi="Calibri" w:cs="Calibri"/>
          </w:rPr>
          <w:id w:val="-3922726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46A4" w:rsidRPr="00AA0C95">
            <w:rPr>
              <w:rFonts w:ascii="MS Gothic" w:eastAsia="MS Gothic" w:hAnsi="MS Gothic" w:cs="Calibri" w:hint="eastAsia"/>
            </w:rPr>
            <w:t>☐</w:t>
          </w:r>
        </w:sdtContent>
      </w:sdt>
      <w:r w:rsidR="00027C1A" w:rsidRPr="00AA0C95">
        <w:rPr>
          <w:rFonts w:ascii="Calibri" w:hAnsi="Calibri" w:cs="Calibri"/>
        </w:rPr>
        <w:t xml:space="preserve"> Newsletters</w:t>
      </w:r>
    </w:p>
    <w:p w14:paraId="242D5A3A" w14:textId="5AF6DE72" w:rsidR="009366A7" w:rsidRPr="00AA0C95" w:rsidRDefault="009366A7" w:rsidP="009366A7">
      <w:pPr>
        <w:shd w:val="clear" w:color="auto" w:fill="D9E2F3" w:themeFill="accent1" w:themeFillTint="33"/>
        <w:rPr>
          <w:rFonts w:ascii="Calibri" w:hAnsi="Calibri" w:cs="Calibri"/>
        </w:rPr>
      </w:pPr>
      <w:r w:rsidRPr="00AA0C95">
        <w:rPr>
          <w:rFonts w:ascii="Calibri" w:hAnsi="Calibri" w:cs="Calibri"/>
        </w:rPr>
        <w:t>Please give some details on your company in the questionnaire below (All information will be treated as strictly confidential by the IAEA)</w:t>
      </w:r>
    </w:p>
    <w:tbl>
      <w:tblPr>
        <w:tblStyle w:val="TableGrid1"/>
        <w:tblW w:w="8926" w:type="dxa"/>
        <w:tblLook w:val="04A0" w:firstRow="1" w:lastRow="0" w:firstColumn="1" w:lastColumn="0" w:noHBand="0" w:noVBand="1"/>
      </w:tblPr>
      <w:tblGrid>
        <w:gridCol w:w="2689"/>
        <w:gridCol w:w="2126"/>
        <w:gridCol w:w="2126"/>
        <w:gridCol w:w="1985"/>
      </w:tblGrid>
      <w:tr w:rsidR="00820453" w:rsidRPr="00820453" w14:paraId="704C7DB8" w14:textId="77777777" w:rsidTr="00B935C8">
        <w:trPr>
          <w:tblHeader/>
        </w:trPr>
        <w:tc>
          <w:tcPr>
            <w:tcW w:w="2689" w:type="dxa"/>
            <w:vMerge w:val="restart"/>
            <w:shd w:val="clear" w:color="auto" w:fill="D9E2F3" w:themeFill="accent1" w:themeFillTint="33"/>
          </w:tcPr>
          <w:p w14:paraId="47B401A3" w14:textId="77777777" w:rsidR="00820453" w:rsidRPr="00820453" w:rsidRDefault="00820453" w:rsidP="00820453">
            <w:pPr>
              <w:jc w:val="center"/>
              <w:rPr>
                <w:rFonts w:eastAsiaTheme="minorHAnsi"/>
                <w:color w:val="000000" w:themeColor="text1"/>
              </w:rPr>
            </w:pPr>
            <w:r w:rsidRPr="00820453">
              <w:rPr>
                <w:rFonts w:eastAsiaTheme="minorHAnsi"/>
                <w:color w:val="000000" w:themeColor="text1"/>
              </w:rPr>
              <w:t>Question</w:t>
            </w:r>
          </w:p>
        </w:tc>
        <w:tc>
          <w:tcPr>
            <w:tcW w:w="6237" w:type="dxa"/>
            <w:gridSpan w:val="3"/>
            <w:shd w:val="clear" w:color="auto" w:fill="D9E2F3" w:themeFill="accent1" w:themeFillTint="33"/>
          </w:tcPr>
          <w:p w14:paraId="5FAFA4A7" w14:textId="77777777" w:rsidR="00820453" w:rsidRPr="00820453" w:rsidRDefault="00820453" w:rsidP="00820453">
            <w:pPr>
              <w:jc w:val="center"/>
              <w:rPr>
                <w:rFonts w:eastAsiaTheme="minorHAnsi"/>
                <w:color w:val="000000" w:themeColor="text1"/>
              </w:rPr>
            </w:pPr>
            <w:r w:rsidRPr="00820453">
              <w:rPr>
                <w:rFonts w:eastAsiaTheme="minorHAnsi"/>
                <w:color w:val="000000" w:themeColor="text1"/>
              </w:rPr>
              <w:t>Year</w:t>
            </w:r>
          </w:p>
        </w:tc>
      </w:tr>
      <w:tr w:rsidR="00820453" w:rsidRPr="00820453" w14:paraId="787DBF1F" w14:textId="77777777" w:rsidTr="00B935C8">
        <w:trPr>
          <w:tblHeader/>
        </w:trPr>
        <w:tc>
          <w:tcPr>
            <w:tcW w:w="2689" w:type="dxa"/>
            <w:vMerge/>
            <w:shd w:val="clear" w:color="auto" w:fill="D9E2F3" w:themeFill="accent1" w:themeFillTint="33"/>
          </w:tcPr>
          <w:p w14:paraId="418000FE" w14:textId="77777777" w:rsidR="00820453" w:rsidRPr="00820453" w:rsidRDefault="00820453" w:rsidP="00820453">
            <w:pPr>
              <w:jc w:val="center"/>
              <w:rPr>
                <w:rFonts w:eastAsiaTheme="minorHAnsi"/>
                <w:color w:val="000000" w:themeColor="text1"/>
              </w:rPr>
            </w:pPr>
          </w:p>
        </w:tc>
        <w:tc>
          <w:tcPr>
            <w:tcW w:w="2126" w:type="dxa"/>
            <w:shd w:val="clear" w:color="auto" w:fill="D9E2F3" w:themeFill="accent1" w:themeFillTint="33"/>
          </w:tcPr>
          <w:p w14:paraId="66B2E192" w14:textId="77777777" w:rsidR="00820453" w:rsidRPr="00820453" w:rsidRDefault="00820453" w:rsidP="00820453">
            <w:pPr>
              <w:jc w:val="center"/>
              <w:rPr>
                <w:rFonts w:eastAsiaTheme="minorHAnsi"/>
                <w:color w:val="000000" w:themeColor="text1"/>
              </w:rPr>
            </w:pPr>
            <w:r w:rsidRPr="00820453">
              <w:rPr>
                <w:rFonts w:eastAsiaTheme="minorHAnsi"/>
                <w:color w:val="000000" w:themeColor="text1"/>
              </w:rPr>
              <w:t>2017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14:paraId="77847AF2" w14:textId="77777777" w:rsidR="00820453" w:rsidRPr="00820453" w:rsidRDefault="00820453" w:rsidP="00820453">
            <w:pPr>
              <w:jc w:val="center"/>
              <w:rPr>
                <w:rFonts w:eastAsiaTheme="minorHAnsi"/>
                <w:color w:val="000000" w:themeColor="text1"/>
              </w:rPr>
            </w:pPr>
            <w:r w:rsidRPr="00820453">
              <w:rPr>
                <w:rFonts w:eastAsiaTheme="minorHAnsi"/>
                <w:color w:val="000000" w:themeColor="text1"/>
              </w:rPr>
              <w:t>2018</w:t>
            </w:r>
          </w:p>
        </w:tc>
        <w:tc>
          <w:tcPr>
            <w:tcW w:w="1985" w:type="dxa"/>
            <w:shd w:val="clear" w:color="auto" w:fill="D9E2F3" w:themeFill="accent1" w:themeFillTint="33"/>
          </w:tcPr>
          <w:p w14:paraId="306D9F1C" w14:textId="77777777" w:rsidR="00820453" w:rsidRPr="00820453" w:rsidRDefault="00820453" w:rsidP="00820453">
            <w:pPr>
              <w:jc w:val="center"/>
              <w:rPr>
                <w:rFonts w:eastAsiaTheme="minorHAnsi"/>
                <w:color w:val="000000" w:themeColor="text1"/>
              </w:rPr>
            </w:pPr>
            <w:r w:rsidRPr="00820453">
              <w:rPr>
                <w:rFonts w:eastAsiaTheme="minorHAnsi"/>
                <w:color w:val="000000" w:themeColor="text1"/>
              </w:rPr>
              <w:t>2019</w:t>
            </w:r>
          </w:p>
        </w:tc>
      </w:tr>
      <w:tr w:rsidR="00820453" w:rsidRPr="00820453" w14:paraId="025E9C90" w14:textId="77777777" w:rsidTr="00B935C8">
        <w:tc>
          <w:tcPr>
            <w:tcW w:w="8926" w:type="dxa"/>
            <w:gridSpan w:val="4"/>
          </w:tcPr>
          <w:p w14:paraId="0B1A132F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13. Radiography sources</w:t>
            </w:r>
          </w:p>
        </w:tc>
      </w:tr>
      <w:tr w:rsidR="00820453" w:rsidRPr="00820453" w14:paraId="2B01739C" w14:textId="77777777" w:rsidTr="00B935C8">
        <w:tc>
          <w:tcPr>
            <w:tcW w:w="2689" w:type="dxa"/>
          </w:tcPr>
          <w:p w14:paraId="02A8F36B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</w:rPr>
              <w:t>13.1 Number of Ir-192 radioactive sources</w:t>
            </w:r>
          </w:p>
        </w:tc>
        <w:tc>
          <w:tcPr>
            <w:tcW w:w="2126" w:type="dxa"/>
            <w:vAlign w:val="center"/>
          </w:tcPr>
          <w:p w14:paraId="268EFEB5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sources</w:t>
            </w:r>
          </w:p>
        </w:tc>
        <w:tc>
          <w:tcPr>
            <w:tcW w:w="2126" w:type="dxa"/>
            <w:vAlign w:val="center"/>
          </w:tcPr>
          <w:p w14:paraId="56CE1E05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sources</w:t>
            </w:r>
          </w:p>
        </w:tc>
        <w:tc>
          <w:tcPr>
            <w:tcW w:w="1985" w:type="dxa"/>
            <w:vAlign w:val="center"/>
          </w:tcPr>
          <w:p w14:paraId="3C6287D3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sources</w:t>
            </w:r>
          </w:p>
        </w:tc>
      </w:tr>
      <w:tr w:rsidR="00820453" w:rsidRPr="00820453" w14:paraId="21911A40" w14:textId="77777777" w:rsidTr="00B935C8">
        <w:tc>
          <w:tcPr>
            <w:tcW w:w="2689" w:type="dxa"/>
          </w:tcPr>
          <w:p w14:paraId="71BCE5DC" w14:textId="41E07934" w:rsidR="00820453" w:rsidRPr="00820453" w:rsidRDefault="00820453" w:rsidP="00820453">
            <w:pPr>
              <w:rPr>
                <w:rFonts w:ascii="Calibri" w:eastAsiaTheme="minorHAnsi" w:hAnsi="Calibri" w:cs="Calibri"/>
              </w:rPr>
            </w:pPr>
            <w:bookmarkStart w:id="2" w:name="_Hlk43893861"/>
            <w:r w:rsidRPr="00820453">
              <w:rPr>
                <w:rFonts w:ascii="Calibri" w:eastAsiaTheme="minorHAnsi" w:hAnsi="Calibri" w:cs="Calibri"/>
              </w:rPr>
              <w:t>13.1a Typical Initial activity of Ir-192 source (optional)</w:t>
            </w:r>
          </w:p>
        </w:tc>
        <w:tc>
          <w:tcPr>
            <w:tcW w:w="2126" w:type="dxa"/>
            <w:vAlign w:val="center"/>
          </w:tcPr>
          <w:p w14:paraId="76CB1FFB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2126" w:type="dxa"/>
            <w:vAlign w:val="center"/>
          </w:tcPr>
          <w:p w14:paraId="6996D226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1985" w:type="dxa"/>
            <w:vAlign w:val="center"/>
          </w:tcPr>
          <w:p w14:paraId="5A08E048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</w:tr>
      <w:tr w:rsidR="00820453" w:rsidRPr="00820453" w14:paraId="64818B4A" w14:textId="77777777" w:rsidTr="00B935C8">
        <w:tc>
          <w:tcPr>
            <w:tcW w:w="2689" w:type="dxa"/>
          </w:tcPr>
          <w:p w14:paraId="56A8D8E6" w14:textId="5B968EB7" w:rsidR="00820453" w:rsidRPr="00820453" w:rsidRDefault="00820453" w:rsidP="00820453">
            <w:pPr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/>
              </w:rPr>
              <w:t>13.1b Typical end of use activity of Ir-192 source(optional)</w:t>
            </w:r>
          </w:p>
        </w:tc>
        <w:tc>
          <w:tcPr>
            <w:tcW w:w="2126" w:type="dxa"/>
            <w:vAlign w:val="center"/>
          </w:tcPr>
          <w:p w14:paraId="2695CC9E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2126" w:type="dxa"/>
            <w:vAlign w:val="center"/>
          </w:tcPr>
          <w:p w14:paraId="5BD793CD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1985" w:type="dxa"/>
            <w:vAlign w:val="center"/>
          </w:tcPr>
          <w:p w14:paraId="784E0778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</w:tr>
      <w:bookmarkEnd w:id="2"/>
      <w:tr w:rsidR="00820453" w:rsidRPr="00820453" w14:paraId="7184159E" w14:textId="77777777" w:rsidTr="00B935C8">
        <w:tc>
          <w:tcPr>
            <w:tcW w:w="2689" w:type="dxa"/>
          </w:tcPr>
          <w:p w14:paraId="58C98A18" w14:textId="71EFA913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</w:rPr>
              <w:t>13.2 Number of Se-75 radioactive source</w:t>
            </w:r>
            <w:r w:rsidR="00A51E65">
              <w:rPr>
                <w:rFonts w:ascii="Calibri" w:eastAsiaTheme="minorHAnsi" w:hAnsi="Calibri" w:cs="Calibri"/>
              </w:rPr>
              <w:t>s</w:t>
            </w:r>
          </w:p>
        </w:tc>
        <w:tc>
          <w:tcPr>
            <w:tcW w:w="2126" w:type="dxa"/>
            <w:vAlign w:val="center"/>
          </w:tcPr>
          <w:p w14:paraId="46C3B05B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sources</w:t>
            </w:r>
          </w:p>
        </w:tc>
        <w:tc>
          <w:tcPr>
            <w:tcW w:w="2126" w:type="dxa"/>
            <w:vAlign w:val="center"/>
          </w:tcPr>
          <w:p w14:paraId="5C5173A4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sources</w:t>
            </w:r>
          </w:p>
        </w:tc>
        <w:tc>
          <w:tcPr>
            <w:tcW w:w="1985" w:type="dxa"/>
            <w:vAlign w:val="center"/>
          </w:tcPr>
          <w:p w14:paraId="3BCE3996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sources</w:t>
            </w:r>
          </w:p>
        </w:tc>
      </w:tr>
      <w:tr w:rsidR="00820453" w:rsidRPr="00820453" w14:paraId="2E9AEBCD" w14:textId="77777777" w:rsidTr="00B935C8">
        <w:tc>
          <w:tcPr>
            <w:tcW w:w="2689" w:type="dxa"/>
          </w:tcPr>
          <w:p w14:paraId="733E3E57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</w:rPr>
              <w:lastRenderedPageBreak/>
              <w:t>13.2a Typical Initial activity of Se-75 source (optional)</w:t>
            </w:r>
          </w:p>
        </w:tc>
        <w:tc>
          <w:tcPr>
            <w:tcW w:w="2126" w:type="dxa"/>
            <w:vAlign w:val="center"/>
          </w:tcPr>
          <w:p w14:paraId="35EA77D5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2126" w:type="dxa"/>
            <w:vAlign w:val="center"/>
          </w:tcPr>
          <w:p w14:paraId="7F03F354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1985" w:type="dxa"/>
            <w:vAlign w:val="center"/>
          </w:tcPr>
          <w:p w14:paraId="559ACC42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</w:tr>
      <w:tr w:rsidR="00820453" w:rsidRPr="00820453" w14:paraId="3799D10A" w14:textId="77777777" w:rsidTr="00B935C8">
        <w:tc>
          <w:tcPr>
            <w:tcW w:w="2689" w:type="dxa"/>
          </w:tcPr>
          <w:p w14:paraId="0854D990" w14:textId="75A881C5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</w:rPr>
              <w:t>13.2b Typical end of use activity of Se-</w:t>
            </w:r>
            <w:proofErr w:type="gramStart"/>
            <w:r w:rsidRPr="00820453">
              <w:rPr>
                <w:rFonts w:ascii="Calibri" w:eastAsiaTheme="minorHAnsi" w:hAnsi="Calibri" w:cs="Calibri"/>
              </w:rPr>
              <w:t>75  source</w:t>
            </w:r>
            <w:proofErr w:type="gramEnd"/>
            <w:r w:rsidRPr="00820453">
              <w:rPr>
                <w:rFonts w:ascii="Calibri" w:eastAsiaTheme="minorHAnsi" w:hAnsi="Calibri" w:cs="Calibri"/>
              </w:rPr>
              <w:t>(optional)</w:t>
            </w:r>
          </w:p>
        </w:tc>
        <w:tc>
          <w:tcPr>
            <w:tcW w:w="2126" w:type="dxa"/>
            <w:vAlign w:val="center"/>
          </w:tcPr>
          <w:p w14:paraId="3A2B24BB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2126" w:type="dxa"/>
            <w:vAlign w:val="center"/>
          </w:tcPr>
          <w:p w14:paraId="242CF559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1985" w:type="dxa"/>
            <w:vAlign w:val="center"/>
          </w:tcPr>
          <w:p w14:paraId="6BCD21E2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</w:tr>
      <w:tr w:rsidR="00820453" w:rsidRPr="00820453" w14:paraId="7F6524C5" w14:textId="77777777" w:rsidTr="00B935C8">
        <w:tc>
          <w:tcPr>
            <w:tcW w:w="2689" w:type="dxa"/>
          </w:tcPr>
          <w:p w14:paraId="22F542E1" w14:textId="66D0C3AD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13.3 Number of Co-60 radioactive source</w:t>
            </w:r>
            <w:r w:rsidR="00A51E65">
              <w:rPr>
                <w:rFonts w:eastAsiaTheme="minorHAnsi"/>
              </w:rPr>
              <w:t>s</w:t>
            </w:r>
          </w:p>
        </w:tc>
        <w:tc>
          <w:tcPr>
            <w:tcW w:w="2126" w:type="dxa"/>
            <w:vAlign w:val="center"/>
          </w:tcPr>
          <w:p w14:paraId="361367D6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sources</w:t>
            </w:r>
          </w:p>
        </w:tc>
        <w:tc>
          <w:tcPr>
            <w:tcW w:w="2126" w:type="dxa"/>
            <w:vAlign w:val="center"/>
          </w:tcPr>
          <w:p w14:paraId="21835C21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sources</w:t>
            </w:r>
          </w:p>
        </w:tc>
        <w:tc>
          <w:tcPr>
            <w:tcW w:w="1985" w:type="dxa"/>
            <w:vAlign w:val="center"/>
          </w:tcPr>
          <w:p w14:paraId="47721A3B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sources</w:t>
            </w:r>
          </w:p>
        </w:tc>
      </w:tr>
      <w:tr w:rsidR="00820453" w:rsidRPr="00820453" w14:paraId="020EDF6C" w14:textId="77777777" w:rsidTr="00B935C8">
        <w:tc>
          <w:tcPr>
            <w:tcW w:w="2689" w:type="dxa"/>
          </w:tcPr>
          <w:p w14:paraId="66408383" w14:textId="10878341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</w:rPr>
              <w:t>13.3a Typical Initial activity of Co-60 source(optional)</w:t>
            </w:r>
          </w:p>
        </w:tc>
        <w:tc>
          <w:tcPr>
            <w:tcW w:w="2126" w:type="dxa"/>
            <w:vAlign w:val="center"/>
          </w:tcPr>
          <w:p w14:paraId="540232CC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2126" w:type="dxa"/>
            <w:vAlign w:val="center"/>
          </w:tcPr>
          <w:p w14:paraId="73639FC3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1985" w:type="dxa"/>
            <w:vAlign w:val="center"/>
          </w:tcPr>
          <w:p w14:paraId="4FF4EC02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</w:tr>
      <w:tr w:rsidR="00820453" w:rsidRPr="00820453" w14:paraId="60BE339B" w14:textId="77777777" w:rsidTr="00B935C8">
        <w:tc>
          <w:tcPr>
            <w:tcW w:w="2689" w:type="dxa"/>
          </w:tcPr>
          <w:p w14:paraId="0F9DEBC8" w14:textId="28392FE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</w:rPr>
              <w:t>13.3b Typical end of use activity of Co-</w:t>
            </w:r>
            <w:proofErr w:type="gramStart"/>
            <w:r w:rsidRPr="00820453">
              <w:rPr>
                <w:rFonts w:ascii="Calibri" w:eastAsiaTheme="minorHAnsi" w:hAnsi="Calibri" w:cs="Calibri"/>
              </w:rPr>
              <w:t>60  source</w:t>
            </w:r>
            <w:proofErr w:type="gramEnd"/>
            <w:r w:rsidRPr="00820453">
              <w:rPr>
                <w:rFonts w:ascii="Calibri" w:eastAsiaTheme="minorHAnsi" w:hAnsi="Calibri" w:cs="Calibri"/>
              </w:rPr>
              <w:t>(optional)</w:t>
            </w:r>
          </w:p>
        </w:tc>
        <w:tc>
          <w:tcPr>
            <w:tcW w:w="2126" w:type="dxa"/>
            <w:vAlign w:val="center"/>
          </w:tcPr>
          <w:p w14:paraId="386B1E51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2126" w:type="dxa"/>
            <w:vAlign w:val="center"/>
          </w:tcPr>
          <w:p w14:paraId="0076DEEC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  <w:tc>
          <w:tcPr>
            <w:tcW w:w="1985" w:type="dxa"/>
            <w:vAlign w:val="center"/>
          </w:tcPr>
          <w:p w14:paraId="6B52C0E0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TBq</w:t>
            </w:r>
            <w:proofErr w:type="spellEnd"/>
          </w:p>
        </w:tc>
      </w:tr>
      <w:tr w:rsidR="00820453" w:rsidRPr="00820453" w14:paraId="1813846B" w14:textId="77777777" w:rsidTr="00B935C8">
        <w:tc>
          <w:tcPr>
            <w:tcW w:w="2689" w:type="dxa"/>
          </w:tcPr>
          <w:p w14:paraId="7BCEABC7" w14:textId="64352B73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13.4 Number of units of radiation generator</w:t>
            </w:r>
            <w:r w:rsidR="00A51E65">
              <w:rPr>
                <w:rFonts w:eastAsiaTheme="minorHAnsi"/>
              </w:rPr>
              <w:t>s</w:t>
            </w:r>
          </w:p>
          <w:p w14:paraId="42A0F5C4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(X-ray units)</w:t>
            </w:r>
          </w:p>
        </w:tc>
        <w:tc>
          <w:tcPr>
            <w:tcW w:w="2126" w:type="dxa"/>
            <w:vAlign w:val="center"/>
          </w:tcPr>
          <w:p w14:paraId="34013F70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units</w:t>
            </w:r>
          </w:p>
        </w:tc>
        <w:tc>
          <w:tcPr>
            <w:tcW w:w="2126" w:type="dxa"/>
            <w:vAlign w:val="center"/>
          </w:tcPr>
          <w:p w14:paraId="2EEB805C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units</w:t>
            </w:r>
          </w:p>
        </w:tc>
        <w:tc>
          <w:tcPr>
            <w:tcW w:w="1985" w:type="dxa"/>
            <w:vAlign w:val="center"/>
          </w:tcPr>
          <w:p w14:paraId="1BA806A4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units</w:t>
            </w:r>
          </w:p>
        </w:tc>
      </w:tr>
      <w:tr w:rsidR="00820453" w:rsidRPr="00820453" w14:paraId="5CB8B646" w14:textId="77777777" w:rsidTr="00B935C8">
        <w:tc>
          <w:tcPr>
            <w:tcW w:w="2689" w:type="dxa"/>
          </w:tcPr>
          <w:p w14:paraId="045B9675" w14:textId="123626F4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 xml:space="preserve">13.4a Typical MV of </w:t>
            </w:r>
            <w:r w:rsidR="00E565CD" w:rsidRPr="00820453">
              <w:rPr>
                <w:rFonts w:eastAsiaTheme="minorHAnsi"/>
              </w:rPr>
              <w:t xml:space="preserve">radiation generator </w:t>
            </w:r>
            <w:r w:rsidR="00E565CD">
              <w:rPr>
                <w:rFonts w:eastAsiaTheme="minorHAnsi"/>
              </w:rPr>
              <w:t>(</w:t>
            </w:r>
            <w:r w:rsidRPr="00820453">
              <w:rPr>
                <w:rFonts w:eastAsiaTheme="minorHAnsi"/>
              </w:rPr>
              <w:t>X-ray units</w:t>
            </w:r>
            <w:r w:rsidR="00E565CD">
              <w:rPr>
                <w:rFonts w:eastAsiaTheme="minorHAnsi"/>
              </w:rPr>
              <w:t xml:space="preserve">) </w:t>
            </w:r>
            <w:r w:rsidRPr="00820453">
              <w:rPr>
                <w:rFonts w:eastAsiaTheme="minorHAnsi"/>
              </w:rPr>
              <w:t>(optional)</w:t>
            </w:r>
          </w:p>
        </w:tc>
        <w:tc>
          <w:tcPr>
            <w:tcW w:w="2126" w:type="dxa"/>
            <w:vAlign w:val="center"/>
          </w:tcPr>
          <w:p w14:paraId="48A7AE71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MV</w:t>
            </w:r>
          </w:p>
        </w:tc>
        <w:tc>
          <w:tcPr>
            <w:tcW w:w="2126" w:type="dxa"/>
            <w:vAlign w:val="center"/>
          </w:tcPr>
          <w:p w14:paraId="63DBF7C5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MV</w:t>
            </w:r>
          </w:p>
        </w:tc>
        <w:tc>
          <w:tcPr>
            <w:tcW w:w="1985" w:type="dxa"/>
            <w:vAlign w:val="center"/>
          </w:tcPr>
          <w:p w14:paraId="08BD2ECA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MV</w:t>
            </w:r>
          </w:p>
        </w:tc>
      </w:tr>
      <w:tr w:rsidR="00820453" w:rsidRPr="00820453" w14:paraId="09D3466B" w14:textId="77777777" w:rsidTr="00B935C8">
        <w:tc>
          <w:tcPr>
            <w:tcW w:w="2689" w:type="dxa"/>
          </w:tcPr>
          <w:p w14:paraId="353592CB" w14:textId="42812B98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13.4b Typical mA of</w:t>
            </w:r>
            <w:r w:rsidR="00E565CD">
              <w:rPr>
                <w:rFonts w:eastAsiaTheme="minorHAnsi"/>
              </w:rPr>
              <w:t xml:space="preserve"> </w:t>
            </w:r>
            <w:r w:rsidR="00E565CD" w:rsidRPr="00820453">
              <w:rPr>
                <w:rFonts w:eastAsiaTheme="minorHAnsi"/>
              </w:rPr>
              <w:t>radiation generator</w:t>
            </w:r>
            <w:r w:rsidRPr="00820453">
              <w:rPr>
                <w:rFonts w:eastAsiaTheme="minorHAnsi"/>
              </w:rPr>
              <w:t xml:space="preserve"> </w:t>
            </w:r>
            <w:r w:rsidR="00E565CD">
              <w:rPr>
                <w:rFonts w:eastAsiaTheme="minorHAnsi"/>
              </w:rPr>
              <w:t>(</w:t>
            </w:r>
            <w:r w:rsidRPr="00820453">
              <w:rPr>
                <w:rFonts w:eastAsiaTheme="minorHAnsi"/>
              </w:rPr>
              <w:t>X-ray units</w:t>
            </w:r>
            <w:r w:rsidR="00E565CD">
              <w:rPr>
                <w:rFonts w:eastAsiaTheme="minorHAnsi"/>
              </w:rPr>
              <w:t>)</w:t>
            </w:r>
            <w:r w:rsidRPr="00820453">
              <w:rPr>
                <w:rFonts w:eastAsiaTheme="minorHAnsi"/>
              </w:rPr>
              <w:t xml:space="preserve"> (optional)</w:t>
            </w:r>
          </w:p>
        </w:tc>
        <w:tc>
          <w:tcPr>
            <w:tcW w:w="2126" w:type="dxa"/>
            <w:vAlign w:val="center"/>
          </w:tcPr>
          <w:p w14:paraId="634D36C8" w14:textId="4A5F1485" w:rsidR="00820453" w:rsidRPr="00820453" w:rsidRDefault="00A51E65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mA</w:t>
            </w:r>
          </w:p>
        </w:tc>
        <w:tc>
          <w:tcPr>
            <w:tcW w:w="2126" w:type="dxa"/>
            <w:vAlign w:val="center"/>
          </w:tcPr>
          <w:p w14:paraId="243B89F9" w14:textId="70B04F1E" w:rsidR="00820453" w:rsidRPr="00820453" w:rsidRDefault="00A51E65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mA</w:t>
            </w:r>
          </w:p>
        </w:tc>
        <w:tc>
          <w:tcPr>
            <w:tcW w:w="1985" w:type="dxa"/>
            <w:vAlign w:val="center"/>
          </w:tcPr>
          <w:p w14:paraId="1B28DDD7" w14:textId="1AD6B182" w:rsidR="00820453" w:rsidRPr="00820453" w:rsidRDefault="00A51E65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mA</w:t>
            </w:r>
          </w:p>
        </w:tc>
      </w:tr>
      <w:tr w:rsidR="00820453" w:rsidRPr="00820453" w14:paraId="241C48D8" w14:textId="77777777" w:rsidTr="00B935C8">
        <w:tc>
          <w:tcPr>
            <w:tcW w:w="8926" w:type="dxa"/>
            <w:gridSpan w:val="4"/>
            <w:shd w:val="clear" w:color="auto" w:fill="D9E2F3" w:themeFill="accent1" w:themeFillTint="33"/>
          </w:tcPr>
          <w:p w14:paraId="09412B06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14. Company procedures</w:t>
            </w:r>
          </w:p>
        </w:tc>
      </w:tr>
      <w:tr w:rsidR="00820453" w:rsidRPr="00820453" w14:paraId="71D942C0" w14:textId="77777777" w:rsidTr="00B935C8">
        <w:tc>
          <w:tcPr>
            <w:tcW w:w="2689" w:type="dxa"/>
          </w:tcPr>
          <w:p w14:paraId="6C233AC4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14.1 Are there company investigation levels for occupational exposure?</w:t>
            </w:r>
          </w:p>
        </w:tc>
        <w:tc>
          <w:tcPr>
            <w:tcW w:w="6237" w:type="dxa"/>
            <w:gridSpan w:val="3"/>
            <w:vAlign w:val="center"/>
          </w:tcPr>
          <w:p w14:paraId="1E92692A" w14:textId="77777777" w:rsidR="00820453" w:rsidRPr="00820453" w:rsidRDefault="009A65C4" w:rsidP="00820453">
            <w:pPr>
              <w:jc w:val="center"/>
              <w:rPr>
                <w:rFonts w:eastAsiaTheme="minorHAnsi"/>
              </w:rPr>
            </w:pPr>
            <w:sdt>
              <w:sdtPr>
                <w:rPr>
                  <w:rFonts w:ascii="Calibri" w:eastAsiaTheme="minorHAnsi" w:hAnsi="Calibri" w:cs="Calibri"/>
                </w:rPr>
                <w:id w:val="418456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453" w:rsidRPr="00820453">
                  <w:rPr>
                    <w:rFonts w:ascii="Segoe UI Symbol" w:eastAsiaTheme="minorHAnsi" w:hAnsi="Segoe UI Symbol" w:cs="Segoe UI Symbol"/>
                  </w:rPr>
                  <w:t>☐</w:t>
                </w:r>
              </w:sdtContent>
            </w:sdt>
            <w:r w:rsidR="00820453" w:rsidRPr="00820453">
              <w:rPr>
                <w:rFonts w:ascii="Calibri" w:eastAsiaTheme="minorHAnsi" w:hAnsi="Calibri" w:cs="Calibri"/>
              </w:rPr>
              <w:t xml:space="preserve"> Yes    </w:t>
            </w:r>
            <w:sdt>
              <w:sdtPr>
                <w:rPr>
                  <w:rFonts w:ascii="Calibri" w:eastAsiaTheme="minorHAnsi" w:hAnsi="Calibri" w:cs="Calibri"/>
                </w:rPr>
                <w:id w:val="572549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453" w:rsidRPr="00820453">
                  <w:rPr>
                    <w:rFonts w:ascii="Segoe UI Symbol" w:eastAsiaTheme="minorHAnsi" w:hAnsi="Segoe UI Symbol" w:cs="Segoe UI Symbol"/>
                  </w:rPr>
                  <w:t>☐</w:t>
                </w:r>
              </w:sdtContent>
            </w:sdt>
            <w:r w:rsidR="00820453" w:rsidRPr="00820453">
              <w:rPr>
                <w:rFonts w:ascii="Calibri" w:eastAsiaTheme="minorHAnsi" w:hAnsi="Calibri" w:cs="Calibri"/>
              </w:rPr>
              <w:t xml:space="preserve">  No</w:t>
            </w:r>
          </w:p>
        </w:tc>
      </w:tr>
      <w:tr w:rsidR="00820453" w:rsidRPr="00820453" w14:paraId="54C84D51" w14:textId="77777777" w:rsidTr="00B935C8">
        <w:tc>
          <w:tcPr>
            <w:tcW w:w="2689" w:type="dxa"/>
          </w:tcPr>
          <w:p w14:paraId="36E2BF6E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14.1a. If yes, what is the investigation level per month?</w:t>
            </w:r>
          </w:p>
        </w:tc>
        <w:tc>
          <w:tcPr>
            <w:tcW w:w="2126" w:type="dxa"/>
            <w:vAlign w:val="center"/>
          </w:tcPr>
          <w:p w14:paraId="33D6A638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mSv</w:t>
            </w:r>
          </w:p>
        </w:tc>
        <w:tc>
          <w:tcPr>
            <w:tcW w:w="2126" w:type="dxa"/>
            <w:vAlign w:val="center"/>
          </w:tcPr>
          <w:p w14:paraId="4CB38238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mSv</w:t>
            </w:r>
          </w:p>
        </w:tc>
        <w:tc>
          <w:tcPr>
            <w:tcW w:w="1985" w:type="dxa"/>
            <w:vAlign w:val="center"/>
          </w:tcPr>
          <w:p w14:paraId="1D9769F3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mSv</w:t>
            </w:r>
          </w:p>
        </w:tc>
      </w:tr>
      <w:tr w:rsidR="00820453" w:rsidRPr="00820453" w14:paraId="54587DF5" w14:textId="77777777" w:rsidTr="00B935C8">
        <w:tc>
          <w:tcPr>
            <w:tcW w:w="2689" w:type="dxa"/>
          </w:tcPr>
          <w:p w14:paraId="234B058D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14.2 Does your company perform occupational radiation protection related assessment of radiographers?</w:t>
            </w:r>
          </w:p>
        </w:tc>
        <w:tc>
          <w:tcPr>
            <w:tcW w:w="6237" w:type="dxa"/>
            <w:gridSpan w:val="3"/>
            <w:vAlign w:val="center"/>
          </w:tcPr>
          <w:p w14:paraId="1020C5FF" w14:textId="77777777" w:rsidR="00820453" w:rsidRPr="00820453" w:rsidRDefault="009A65C4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sdt>
              <w:sdtPr>
                <w:rPr>
                  <w:rFonts w:ascii="Calibri" w:eastAsiaTheme="minorHAnsi" w:hAnsi="Calibri" w:cs="Calibri"/>
                </w:rPr>
                <w:id w:val="1181625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453" w:rsidRPr="00820453">
                  <w:rPr>
                    <w:rFonts w:ascii="Segoe UI Symbol" w:eastAsiaTheme="minorHAnsi" w:hAnsi="Segoe UI Symbol" w:cs="Segoe UI Symbol"/>
                  </w:rPr>
                  <w:t>☐</w:t>
                </w:r>
              </w:sdtContent>
            </w:sdt>
            <w:r w:rsidR="00820453" w:rsidRPr="00820453">
              <w:rPr>
                <w:rFonts w:ascii="Calibri" w:eastAsiaTheme="minorHAnsi" w:hAnsi="Calibri" w:cs="Calibri"/>
              </w:rPr>
              <w:t xml:space="preserve"> Yes    </w:t>
            </w:r>
            <w:sdt>
              <w:sdtPr>
                <w:rPr>
                  <w:rFonts w:ascii="Calibri" w:eastAsiaTheme="minorHAnsi" w:hAnsi="Calibri" w:cs="Calibri"/>
                </w:rPr>
                <w:id w:val="4247728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453" w:rsidRPr="00820453">
                  <w:rPr>
                    <w:rFonts w:ascii="Segoe UI Symbol" w:eastAsiaTheme="minorHAnsi" w:hAnsi="Segoe UI Symbol" w:cs="Segoe UI Symbol"/>
                  </w:rPr>
                  <w:t>☐</w:t>
                </w:r>
              </w:sdtContent>
            </w:sdt>
            <w:r w:rsidR="00820453" w:rsidRPr="00820453">
              <w:rPr>
                <w:rFonts w:ascii="Calibri" w:eastAsiaTheme="minorHAnsi" w:hAnsi="Calibri" w:cs="Calibri"/>
              </w:rPr>
              <w:t xml:space="preserve">  No</w:t>
            </w:r>
          </w:p>
        </w:tc>
      </w:tr>
      <w:tr w:rsidR="00820453" w:rsidRPr="00820453" w14:paraId="3793295F" w14:textId="77777777" w:rsidTr="00B935C8">
        <w:tc>
          <w:tcPr>
            <w:tcW w:w="2689" w:type="dxa"/>
          </w:tcPr>
          <w:p w14:paraId="61E5144A" w14:textId="4D82C935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14.2a If yes, approximately how many times per year would</w:t>
            </w:r>
            <w:r w:rsidR="00305C3B">
              <w:rPr>
                <w:rFonts w:eastAsiaTheme="minorHAnsi"/>
              </w:rPr>
              <w:t xml:space="preserve"> </w:t>
            </w:r>
            <w:r w:rsidR="00305C3B" w:rsidRPr="00305C3B">
              <w:rPr>
                <w:rFonts w:eastAsiaTheme="minorHAnsi"/>
              </w:rPr>
              <w:t>a radiographer be assessed by your company?</w:t>
            </w:r>
          </w:p>
        </w:tc>
        <w:tc>
          <w:tcPr>
            <w:tcW w:w="2126" w:type="dxa"/>
            <w:vAlign w:val="center"/>
          </w:tcPr>
          <w:p w14:paraId="2C48577D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times per year</w:t>
            </w:r>
          </w:p>
        </w:tc>
        <w:tc>
          <w:tcPr>
            <w:tcW w:w="2126" w:type="dxa"/>
            <w:vAlign w:val="center"/>
          </w:tcPr>
          <w:p w14:paraId="6E5132DF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times per year</w:t>
            </w:r>
          </w:p>
        </w:tc>
        <w:tc>
          <w:tcPr>
            <w:tcW w:w="1985" w:type="dxa"/>
            <w:vAlign w:val="center"/>
          </w:tcPr>
          <w:p w14:paraId="3C197465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times per year</w:t>
            </w:r>
          </w:p>
        </w:tc>
      </w:tr>
      <w:tr w:rsidR="00B935C8" w:rsidRPr="00820453" w14:paraId="639D593C" w14:textId="77777777" w:rsidTr="00B935C8">
        <w:tc>
          <w:tcPr>
            <w:tcW w:w="2689" w:type="dxa"/>
          </w:tcPr>
          <w:p w14:paraId="25FBF71F" w14:textId="77777777" w:rsidR="00B935C8" w:rsidRDefault="00B935C8" w:rsidP="00820453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14.3 </w:t>
            </w:r>
            <w:r w:rsidRPr="00B935C8">
              <w:rPr>
                <w:rFonts w:eastAsiaTheme="minorHAnsi"/>
              </w:rPr>
              <w:t>Do</w:t>
            </w:r>
            <w:r>
              <w:rPr>
                <w:rFonts w:eastAsiaTheme="minorHAnsi"/>
              </w:rPr>
              <w:t>es your company perform its own i</w:t>
            </w:r>
            <w:r w:rsidRPr="00B935C8">
              <w:rPr>
                <w:rFonts w:eastAsiaTheme="minorHAnsi"/>
              </w:rPr>
              <w:t xml:space="preserve">nspections </w:t>
            </w:r>
            <w:r>
              <w:rPr>
                <w:rFonts w:eastAsiaTheme="minorHAnsi"/>
              </w:rPr>
              <w:t>for c</w:t>
            </w:r>
            <w:r w:rsidRPr="00B935C8">
              <w:rPr>
                <w:rFonts w:eastAsiaTheme="minorHAnsi"/>
              </w:rPr>
              <w:t>ompliance</w:t>
            </w:r>
            <w:r>
              <w:rPr>
                <w:rFonts w:eastAsiaTheme="minorHAnsi"/>
              </w:rPr>
              <w:t xml:space="preserve"> to radiation safety standards and regulations?</w:t>
            </w:r>
          </w:p>
          <w:p w14:paraId="6A50A8EF" w14:textId="0979ED04" w:rsidR="00C66B23" w:rsidRPr="00820453" w:rsidRDefault="00C66B23" w:rsidP="00820453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>(optional)</w:t>
            </w:r>
          </w:p>
        </w:tc>
        <w:tc>
          <w:tcPr>
            <w:tcW w:w="6237" w:type="dxa"/>
            <w:gridSpan w:val="3"/>
            <w:vAlign w:val="center"/>
          </w:tcPr>
          <w:p w14:paraId="6F59D06A" w14:textId="4B562F54" w:rsidR="00B935C8" w:rsidRPr="00820453" w:rsidRDefault="009A65C4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sdt>
              <w:sdtPr>
                <w:rPr>
                  <w:rFonts w:ascii="Calibri" w:eastAsiaTheme="minorHAnsi" w:hAnsi="Calibri" w:cs="Calibri"/>
                </w:rPr>
                <w:id w:val="-411616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35C8" w:rsidRPr="00820453">
                  <w:rPr>
                    <w:rFonts w:ascii="Segoe UI Symbol" w:eastAsiaTheme="minorHAnsi" w:hAnsi="Segoe UI Symbol" w:cs="Segoe UI Symbol"/>
                  </w:rPr>
                  <w:t>☐</w:t>
                </w:r>
              </w:sdtContent>
            </w:sdt>
            <w:r w:rsidR="00B935C8" w:rsidRPr="00820453">
              <w:rPr>
                <w:rFonts w:ascii="Calibri" w:eastAsiaTheme="minorHAnsi" w:hAnsi="Calibri" w:cs="Calibri"/>
              </w:rPr>
              <w:t xml:space="preserve"> Yes    </w:t>
            </w:r>
            <w:sdt>
              <w:sdtPr>
                <w:rPr>
                  <w:rFonts w:ascii="Calibri" w:eastAsiaTheme="minorHAnsi" w:hAnsi="Calibri" w:cs="Calibri"/>
                </w:rPr>
                <w:id w:val="-222375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935C8" w:rsidRPr="00820453">
                  <w:rPr>
                    <w:rFonts w:ascii="Segoe UI Symbol" w:eastAsiaTheme="minorHAnsi" w:hAnsi="Segoe UI Symbol" w:cs="Segoe UI Symbol"/>
                  </w:rPr>
                  <w:t>☐</w:t>
                </w:r>
              </w:sdtContent>
            </w:sdt>
            <w:r w:rsidR="00B935C8" w:rsidRPr="00820453">
              <w:rPr>
                <w:rFonts w:ascii="Calibri" w:eastAsiaTheme="minorHAnsi" w:hAnsi="Calibri" w:cs="Calibri"/>
              </w:rPr>
              <w:t xml:space="preserve">  No</w:t>
            </w:r>
          </w:p>
        </w:tc>
      </w:tr>
      <w:tr w:rsidR="00EE081D" w:rsidRPr="00820453" w14:paraId="11E5D5FB" w14:textId="77777777" w:rsidTr="00B935C8">
        <w:tc>
          <w:tcPr>
            <w:tcW w:w="2689" w:type="dxa"/>
          </w:tcPr>
          <w:p w14:paraId="2E0743E5" w14:textId="77777777" w:rsidR="00EE081D" w:rsidRDefault="00B935C8" w:rsidP="00820453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>14.3 If yes, how many compliance inspections was held in a year?</w:t>
            </w:r>
          </w:p>
          <w:p w14:paraId="3D146FE7" w14:textId="77777777" w:rsidR="00C66B23" w:rsidRDefault="00C66B23" w:rsidP="00820453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>(optional)</w:t>
            </w:r>
          </w:p>
          <w:p w14:paraId="5F83EF04" w14:textId="77777777" w:rsidR="009A65C4" w:rsidRDefault="009A65C4" w:rsidP="00820453">
            <w:pPr>
              <w:rPr>
                <w:rFonts w:eastAsiaTheme="minorHAnsi"/>
              </w:rPr>
            </w:pPr>
          </w:p>
          <w:p w14:paraId="42E3AA9F" w14:textId="5415B314" w:rsidR="009A65C4" w:rsidRPr="00820453" w:rsidRDefault="009A65C4" w:rsidP="00820453">
            <w:pPr>
              <w:rPr>
                <w:rFonts w:eastAsiaTheme="minorHAnsi"/>
              </w:rPr>
            </w:pPr>
          </w:p>
        </w:tc>
        <w:tc>
          <w:tcPr>
            <w:tcW w:w="2126" w:type="dxa"/>
            <w:vAlign w:val="center"/>
          </w:tcPr>
          <w:p w14:paraId="3315742C" w14:textId="6F5CCAD0" w:rsidR="00EE081D" w:rsidRPr="00820453" w:rsidRDefault="00B935C8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inspections</w:t>
            </w:r>
          </w:p>
        </w:tc>
        <w:tc>
          <w:tcPr>
            <w:tcW w:w="2126" w:type="dxa"/>
            <w:vAlign w:val="center"/>
          </w:tcPr>
          <w:p w14:paraId="591690BA" w14:textId="5A5530D8" w:rsidR="00EE081D" w:rsidRPr="00820453" w:rsidRDefault="00B935C8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inspections</w:t>
            </w:r>
          </w:p>
        </w:tc>
        <w:tc>
          <w:tcPr>
            <w:tcW w:w="1985" w:type="dxa"/>
            <w:vAlign w:val="center"/>
          </w:tcPr>
          <w:p w14:paraId="51BB1A1E" w14:textId="113FC2FC" w:rsidR="00EE081D" w:rsidRPr="00820453" w:rsidRDefault="00B935C8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inspections</w:t>
            </w:r>
          </w:p>
        </w:tc>
      </w:tr>
      <w:tr w:rsidR="00820453" w:rsidRPr="00820453" w14:paraId="594A4EC1" w14:textId="77777777" w:rsidTr="00B935C8">
        <w:tc>
          <w:tcPr>
            <w:tcW w:w="8926" w:type="dxa"/>
            <w:gridSpan w:val="4"/>
            <w:shd w:val="clear" w:color="auto" w:fill="D9E2F3" w:themeFill="accent1" w:themeFillTint="33"/>
          </w:tcPr>
          <w:p w14:paraId="23A703D2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lang w:val="en-US"/>
              </w:rPr>
            </w:pPr>
            <w:r w:rsidRPr="00820453">
              <w:rPr>
                <w:rFonts w:ascii="Calibri" w:eastAsiaTheme="minorHAnsi" w:hAnsi="Calibri" w:cs="Calibri"/>
                <w:lang w:val="en-US"/>
              </w:rPr>
              <w:lastRenderedPageBreak/>
              <w:t>15. Dose information</w:t>
            </w:r>
          </w:p>
        </w:tc>
      </w:tr>
      <w:tr w:rsidR="00820453" w:rsidRPr="00820453" w14:paraId="7545857C" w14:textId="77777777" w:rsidTr="00B935C8">
        <w:tc>
          <w:tcPr>
            <w:tcW w:w="2689" w:type="dxa"/>
          </w:tcPr>
          <w:p w14:paraId="12BC1630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15.1 Number of Occupationally Exposed Workers</w:t>
            </w:r>
          </w:p>
        </w:tc>
        <w:tc>
          <w:tcPr>
            <w:tcW w:w="2126" w:type="dxa"/>
            <w:vAlign w:val="center"/>
          </w:tcPr>
          <w:p w14:paraId="54ABDB45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workers</w:t>
            </w:r>
          </w:p>
        </w:tc>
        <w:tc>
          <w:tcPr>
            <w:tcW w:w="2126" w:type="dxa"/>
            <w:vAlign w:val="center"/>
          </w:tcPr>
          <w:p w14:paraId="6007C9DF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workers</w:t>
            </w:r>
          </w:p>
        </w:tc>
        <w:tc>
          <w:tcPr>
            <w:tcW w:w="1985" w:type="dxa"/>
            <w:vAlign w:val="center"/>
          </w:tcPr>
          <w:p w14:paraId="25D847C1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workers</w:t>
            </w:r>
          </w:p>
        </w:tc>
      </w:tr>
      <w:tr w:rsidR="00820453" w:rsidRPr="00820453" w14:paraId="3D3CAA6A" w14:textId="77777777" w:rsidTr="00B935C8">
        <w:tc>
          <w:tcPr>
            <w:tcW w:w="2689" w:type="dxa"/>
          </w:tcPr>
          <w:p w14:paraId="071EE61A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</w:rPr>
              <w:t>15.2 Number of films exposed in the year</w:t>
            </w:r>
          </w:p>
        </w:tc>
        <w:tc>
          <w:tcPr>
            <w:tcW w:w="2126" w:type="dxa"/>
            <w:vAlign w:val="center"/>
          </w:tcPr>
          <w:p w14:paraId="476E3741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  <w:tc>
          <w:tcPr>
            <w:tcW w:w="2126" w:type="dxa"/>
            <w:vAlign w:val="center"/>
          </w:tcPr>
          <w:p w14:paraId="6A4AA136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  <w:tc>
          <w:tcPr>
            <w:tcW w:w="1985" w:type="dxa"/>
            <w:vAlign w:val="center"/>
          </w:tcPr>
          <w:p w14:paraId="4C178456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</w:tr>
      <w:tr w:rsidR="00820453" w:rsidRPr="00820453" w14:paraId="26500EC6" w14:textId="77777777" w:rsidTr="00B935C8">
        <w:tc>
          <w:tcPr>
            <w:tcW w:w="2689" w:type="dxa"/>
          </w:tcPr>
          <w:p w14:paraId="75D96BDE" w14:textId="77777777" w:rsidR="008D09E3" w:rsidRDefault="00820453" w:rsidP="00820453">
            <w:pPr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/>
              </w:rPr>
              <w:t xml:space="preserve">15.3 Annual collective </w:t>
            </w:r>
          </w:p>
          <w:p w14:paraId="5B626FCF" w14:textId="710F5FC1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/>
              </w:rPr>
              <w:t>dose</w:t>
            </w:r>
          </w:p>
        </w:tc>
        <w:tc>
          <w:tcPr>
            <w:tcW w:w="2126" w:type="dxa"/>
            <w:vAlign w:val="center"/>
          </w:tcPr>
          <w:p w14:paraId="6A684717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proofErr w:type="gram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man.mSv</w:t>
            </w:r>
            <w:proofErr w:type="spellEnd"/>
            <w:proofErr w:type="gramEnd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/year</w:t>
            </w:r>
          </w:p>
        </w:tc>
        <w:tc>
          <w:tcPr>
            <w:tcW w:w="2126" w:type="dxa"/>
            <w:vAlign w:val="center"/>
          </w:tcPr>
          <w:p w14:paraId="3D7C36F7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proofErr w:type="gram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man.mSv</w:t>
            </w:r>
            <w:proofErr w:type="spellEnd"/>
            <w:proofErr w:type="gramEnd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/year</w:t>
            </w:r>
          </w:p>
        </w:tc>
        <w:tc>
          <w:tcPr>
            <w:tcW w:w="1985" w:type="dxa"/>
            <w:vAlign w:val="center"/>
          </w:tcPr>
          <w:p w14:paraId="61557400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proofErr w:type="spellStart"/>
            <w:proofErr w:type="gramStart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man.mSv</w:t>
            </w:r>
            <w:proofErr w:type="spellEnd"/>
            <w:proofErr w:type="gramEnd"/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/year</w:t>
            </w:r>
          </w:p>
        </w:tc>
      </w:tr>
      <w:tr w:rsidR="00820453" w:rsidRPr="00820453" w14:paraId="1D3CE9E8" w14:textId="77777777" w:rsidTr="00B935C8">
        <w:tc>
          <w:tcPr>
            <w:tcW w:w="2689" w:type="dxa"/>
          </w:tcPr>
          <w:p w14:paraId="6853958C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15.4 Minimum detectable level</w:t>
            </w:r>
          </w:p>
        </w:tc>
        <w:tc>
          <w:tcPr>
            <w:tcW w:w="2126" w:type="dxa"/>
            <w:vAlign w:val="center"/>
          </w:tcPr>
          <w:p w14:paraId="699D10F8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mSv</w:t>
            </w:r>
          </w:p>
        </w:tc>
        <w:tc>
          <w:tcPr>
            <w:tcW w:w="2126" w:type="dxa"/>
            <w:vAlign w:val="center"/>
          </w:tcPr>
          <w:p w14:paraId="49A0F6A0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mSv</w:t>
            </w:r>
          </w:p>
        </w:tc>
        <w:tc>
          <w:tcPr>
            <w:tcW w:w="1985" w:type="dxa"/>
            <w:vAlign w:val="center"/>
          </w:tcPr>
          <w:p w14:paraId="3F222D9E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mSv</w:t>
            </w:r>
          </w:p>
        </w:tc>
      </w:tr>
      <w:tr w:rsidR="00820453" w:rsidRPr="00820453" w14:paraId="4C2C01AA" w14:textId="77777777" w:rsidTr="00B935C8">
        <w:tc>
          <w:tcPr>
            <w:tcW w:w="8926" w:type="dxa"/>
            <w:gridSpan w:val="4"/>
            <w:shd w:val="clear" w:color="auto" w:fill="D9E2F3" w:themeFill="accent1" w:themeFillTint="33"/>
          </w:tcPr>
          <w:p w14:paraId="44E62526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lang w:val="en-US"/>
              </w:rPr>
            </w:pPr>
            <w:r w:rsidRPr="00820453">
              <w:rPr>
                <w:rFonts w:ascii="Calibri" w:eastAsiaTheme="minorHAnsi" w:hAnsi="Calibri" w:cs="Calibri"/>
                <w:lang w:val="en-US"/>
              </w:rPr>
              <w:t>15.5 Please, indicate number of workers in dose ranges:</w:t>
            </w:r>
          </w:p>
        </w:tc>
      </w:tr>
      <w:tr w:rsidR="00820453" w:rsidRPr="00820453" w14:paraId="4D8C0EB5" w14:textId="77777777" w:rsidTr="00B935C8">
        <w:tc>
          <w:tcPr>
            <w:tcW w:w="2689" w:type="dxa"/>
          </w:tcPr>
          <w:p w14:paraId="4F48AEF3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Annual Dose &lt;</w:t>
            </w:r>
          </w:p>
          <w:p w14:paraId="326C721A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min detectable level</w:t>
            </w:r>
          </w:p>
        </w:tc>
        <w:tc>
          <w:tcPr>
            <w:tcW w:w="2126" w:type="dxa"/>
            <w:vAlign w:val="center"/>
          </w:tcPr>
          <w:p w14:paraId="05621069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2126" w:type="dxa"/>
            <w:vAlign w:val="center"/>
          </w:tcPr>
          <w:p w14:paraId="1E1C5221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1985" w:type="dxa"/>
            <w:vAlign w:val="center"/>
          </w:tcPr>
          <w:p w14:paraId="3F87887E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</w:tr>
      <w:tr w:rsidR="00820453" w:rsidRPr="00820453" w14:paraId="1AD716BE" w14:textId="77777777" w:rsidTr="00B935C8">
        <w:tc>
          <w:tcPr>
            <w:tcW w:w="2689" w:type="dxa"/>
          </w:tcPr>
          <w:p w14:paraId="111D13CB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1 mSv ≤</w:t>
            </w:r>
          </w:p>
          <w:p w14:paraId="238D04A7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Annual Dose</w:t>
            </w:r>
          </w:p>
          <w:p w14:paraId="73F82D18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 w:hint="eastAsia"/>
              </w:rPr>
              <w:t>&lt; 5 mSv</w:t>
            </w:r>
          </w:p>
        </w:tc>
        <w:tc>
          <w:tcPr>
            <w:tcW w:w="2126" w:type="dxa"/>
            <w:vAlign w:val="center"/>
          </w:tcPr>
          <w:p w14:paraId="12E6D4ED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2126" w:type="dxa"/>
            <w:vAlign w:val="center"/>
          </w:tcPr>
          <w:p w14:paraId="3C834E75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1985" w:type="dxa"/>
            <w:vAlign w:val="center"/>
          </w:tcPr>
          <w:p w14:paraId="1465A77D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</w:tr>
      <w:tr w:rsidR="00820453" w:rsidRPr="00820453" w14:paraId="6A7FFB41" w14:textId="77777777" w:rsidTr="00B935C8">
        <w:tc>
          <w:tcPr>
            <w:tcW w:w="2689" w:type="dxa"/>
          </w:tcPr>
          <w:p w14:paraId="48903091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5 mSv ≤</w:t>
            </w:r>
          </w:p>
          <w:p w14:paraId="5EA417B2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Annual Dose</w:t>
            </w:r>
          </w:p>
          <w:p w14:paraId="582DEC84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 w:hint="eastAsia"/>
              </w:rPr>
              <w:t>&lt; 10 mSv</w:t>
            </w:r>
          </w:p>
        </w:tc>
        <w:tc>
          <w:tcPr>
            <w:tcW w:w="2126" w:type="dxa"/>
            <w:vAlign w:val="center"/>
          </w:tcPr>
          <w:p w14:paraId="74D77085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2126" w:type="dxa"/>
            <w:vAlign w:val="center"/>
          </w:tcPr>
          <w:p w14:paraId="0804A617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1985" w:type="dxa"/>
            <w:vAlign w:val="center"/>
          </w:tcPr>
          <w:p w14:paraId="356478ED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</w:tr>
      <w:tr w:rsidR="00820453" w:rsidRPr="00820453" w14:paraId="4CAD5FA2" w14:textId="77777777" w:rsidTr="00B935C8">
        <w:tc>
          <w:tcPr>
            <w:tcW w:w="2689" w:type="dxa"/>
          </w:tcPr>
          <w:p w14:paraId="4AD6E0AD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10 mSv ≤</w:t>
            </w:r>
          </w:p>
          <w:p w14:paraId="3076348D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Annual Dose</w:t>
            </w:r>
          </w:p>
          <w:p w14:paraId="41CAC7AF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 w:hint="eastAsia"/>
              </w:rPr>
              <w:t>&lt; 15 mSv</w:t>
            </w:r>
          </w:p>
        </w:tc>
        <w:tc>
          <w:tcPr>
            <w:tcW w:w="2126" w:type="dxa"/>
            <w:vAlign w:val="center"/>
          </w:tcPr>
          <w:p w14:paraId="1B5B62D6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2126" w:type="dxa"/>
            <w:vAlign w:val="center"/>
          </w:tcPr>
          <w:p w14:paraId="1BEB728D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1985" w:type="dxa"/>
            <w:vAlign w:val="center"/>
          </w:tcPr>
          <w:p w14:paraId="329657A7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</w:tr>
      <w:tr w:rsidR="00820453" w:rsidRPr="00820453" w14:paraId="1BC78F92" w14:textId="77777777" w:rsidTr="00B935C8">
        <w:tc>
          <w:tcPr>
            <w:tcW w:w="2689" w:type="dxa"/>
          </w:tcPr>
          <w:p w14:paraId="323AAC02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15 mSv ≤</w:t>
            </w:r>
          </w:p>
          <w:p w14:paraId="0FE5A09F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Annual Dose</w:t>
            </w:r>
          </w:p>
          <w:p w14:paraId="774FA9B5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 w:hint="eastAsia"/>
              </w:rPr>
              <w:t>&lt; 20 mSv</w:t>
            </w:r>
          </w:p>
        </w:tc>
        <w:tc>
          <w:tcPr>
            <w:tcW w:w="2126" w:type="dxa"/>
            <w:vAlign w:val="center"/>
          </w:tcPr>
          <w:p w14:paraId="462E7C90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2126" w:type="dxa"/>
            <w:vAlign w:val="center"/>
          </w:tcPr>
          <w:p w14:paraId="006D8B3D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1985" w:type="dxa"/>
            <w:vAlign w:val="center"/>
          </w:tcPr>
          <w:p w14:paraId="05835E5B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</w:tr>
      <w:tr w:rsidR="00820453" w:rsidRPr="00820453" w14:paraId="115F095C" w14:textId="77777777" w:rsidTr="00B935C8">
        <w:tc>
          <w:tcPr>
            <w:tcW w:w="2689" w:type="dxa"/>
          </w:tcPr>
          <w:p w14:paraId="51DB9017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20 mSv ≤</w:t>
            </w:r>
          </w:p>
          <w:p w14:paraId="6F3397CF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Annual Dose</w:t>
            </w:r>
          </w:p>
          <w:p w14:paraId="2953D371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 w:hint="eastAsia"/>
              </w:rPr>
              <w:t>&lt; 30 mSv</w:t>
            </w:r>
          </w:p>
        </w:tc>
        <w:tc>
          <w:tcPr>
            <w:tcW w:w="2126" w:type="dxa"/>
            <w:vAlign w:val="center"/>
          </w:tcPr>
          <w:p w14:paraId="0FE3579E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2126" w:type="dxa"/>
            <w:vAlign w:val="center"/>
          </w:tcPr>
          <w:p w14:paraId="1FA4F967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1985" w:type="dxa"/>
            <w:vAlign w:val="center"/>
          </w:tcPr>
          <w:p w14:paraId="1700B651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</w:tr>
      <w:tr w:rsidR="00820453" w:rsidRPr="00820453" w14:paraId="1284F584" w14:textId="77777777" w:rsidTr="00B935C8">
        <w:tc>
          <w:tcPr>
            <w:tcW w:w="2689" w:type="dxa"/>
          </w:tcPr>
          <w:p w14:paraId="05F6D04A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30 mSv ≤</w:t>
            </w:r>
          </w:p>
          <w:p w14:paraId="68A14D65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 w:hint="eastAsia"/>
              </w:rPr>
              <w:t>Annual Dose</w:t>
            </w:r>
          </w:p>
          <w:p w14:paraId="0F230378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 w:hint="eastAsia"/>
              </w:rPr>
              <w:t>&lt; 50 mSv</w:t>
            </w:r>
          </w:p>
        </w:tc>
        <w:tc>
          <w:tcPr>
            <w:tcW w:w="2126" w:type="dxa"/>
            <w:vAlign w:val="center"/>
          </w:tcPr>
          <w:p w14:paraId="4D48DC06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2126" w:type="dxa"/>
            <w:vAlign w:val="center"/>
          </w:tcPr>
          <w:p w14:paraId="7F2DAC51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1985" w:type="dxa"/>
            <w:vAlign w:val="center"/>
          </w:tcPr>
          <w:p w14:paraId="16388CF9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</w:tr>
      <w:tr w:rsidR="00820453" w:rsidRPr="00820453" w14:paraId="6D500E65" w14:textId="77777777" w:rsidTr="00B935C8">
        <w:tc>
          <w:tcPr>
            <w:tcW w:w="2689" w:type="dxa"/>
          </w:tcPr>
          <w:p w14:paraId="11CB8041" w14:textId="77777777" w:rsidR="00820453" w:rsidRPr="00820453" w:rsidRDefault="00820453" w:rsidP="00820453">
            <w:pPr>
              <w:jc w:val="center"/>
              <w:rPr>
                <w:rFonts w:eastAsiaTheme="minorHAnsi"/>
              </w:rPr>
            </w:pPr>
            <w:r w:rsidRPr="00820453">
              <w:rPr>
                <w:rFonts w:ascii="Calibri" w:eastAsiaTheme="minorHAnsi" w:hAnsi="Calibri" w:cs="Calibri" w:hint="eastAsia"/>
              </w:rPr>
              <w:t>50 mSv ≤ Annual Dose</w:t>
            </w:r>
          </w:p>
        </w:tc>
        <w:tc>
          <w:tcPr>
            <w:tcW w:w="2126" w:type="dxa"/>
            <w:vAlign w:val="center"/>
          </w:tcPr>
          <w:p w14:paraId="4703F309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2126" w:type="dxa"/>
            <w:vAlign w:val="center"/>
          </w:tcPr>
          <w:p w14:paraId="7D8F8DA9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  <w:tc>
          <w:tcPr>
            <w:tcW w:w="1985" w:type="dxa"/>
            <w:vAlign w:val="center"/>
          </w:tcPr>
          <w:p w14:paraId="073A9418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</w:rPr>
              <w:t>number of workers</w:t>
            </w:r>
          </w:p>
        </w:tc>
      </w:tr>
      <w:tr w:rsidR="00820453" w:rsidRPr="00820453" w14:paraId="7E5A40E7" w14:textId="77777777" w:rsidTr="00B935C8">
        <w:tc>
          <w:tcPr>
            <w:tcW w:w="8926" w:type="dxa"/>
            <w:gridSpan w:val="4"/>
            <w:shd w:val="clear" w:color="auto" w:fill="D9E2F3" w:themeFill="accent1" w:themeFillTint="33"/>
          </w:tcPr>
          <w:p w14:paraId="334522F1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</w:rPr>
            </w:pPr>
            <w:r w:rsidRPr="00820453">
              <w:rPr>
                <w:rFonts w:ascii="Calibri" w:eastAsiaTheme="minorHAnsi" w:hAnsi="Calibri" w:cs="Calibri"/>
              </w:rPr>
              <w:t>16. Accidents and incidents</w:t>
            </w:r>
          </w:p>
        </w:tc>
      </w:tr>
      <w:tr w:rsidR="00820453" w:rsidRPr="00820453" w14:paraId="2526C7C5" w14:textId="77777777" w:rsidTr="00B935C8">
        <w:tc>
          <w:tcPr>
            <w:tcW w:w="2689" w:type="dxa"/>
          </w:tcPr>
          <w:p w14:paraId="6778D773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 xml:space="preserve">16.1 Number of accidents or incidents </w:t>
            </w:r>
          </w:p>
          <w:p w14:paraId="21EE4898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with doses ≤ 20mSv</w:t>
            </w:r>
          </w:p>
        </w:tc>
        <w:tc>
          <w:tcPr>
            <w:tcW w:w="2126" w:type="dxa"/>
            <w:vAlign w:val="center"/>
          </w:tcPr>
          <w:p w14:paraId="4D63C5AF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accidents/incidents</w:t>
            </w:r>
          </w:p>
        </w:tc>
        <w:tc>
          <w:tcPr>
            <w:tcW w:w="2126" w:type="dxa"/>
            <w:vAlign w:val="center"/>
          </w:tcPr>
          <w:p w14:paraId="07A3BBF2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accidents/incidents</w:t>
            </w:r>
          </w:p>
        </w:tc>
        <w:tc>
          <w:tcPr>
            <w:tcW w:w="1985" w:type="dxa"/>
            <w:vAlign w:val="center"/>
          </w:tcPr>
          <w:p w14:paraId="2F6DDF93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accidents/incidents</w:t>
            </w:r>
          </w:p>
        </w:tc>
      </w:tr>
      <w:tr w:rsidR="00820453" w:rsidRPr="00820453" w14:paraId="2F7A779C" w14:textId="77777777" w:rsidTr="00B935C8">
        <w:tc>
          <w:tcPr>
            <w:tcW w:w="2689" w:type="dxa"/>
          </w:tcPr>
          <w:p w14:paraId="5BCAA156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 xml:space="preserve">16.2 Number of accidents or incidents </w:t>
            </w:r>
          </w:p>
          <w:p w14:paraId="079C591B" w14:textId="77777777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with doses &gt; 20mSv</w:t>
            </w:r>
          </w:p>
        </w:tc>
        <w:tc>
          <w:tcPr>
            <w:tcW w:w="2126" w:type="dxa"/>
            <w:vAlign w:val="center"/>
          </w:tcPr>
          <w:p w14:paraId="141313C3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accidents/incidents</w:t>
            </w:r>
          </w:p>
        </w:tc>
        <w:tc>
          <w:tcPr>
            <w:tcW w:w="2126" w:type="dxa"/>
            <w:vAlign w:val="center"/>
          </w:tcPr>
          <w:p w14:paraId="3AE9E719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accidents/incidents</w:t>
            </w:r>
          </w:p>
        </w:tc>
        <w:tc>
          <w:tcPr>
            <w:tcW w:w="1985" w:type="dxa"/>
            <w:vAlign w:val="center"/>
          </w:tcPr>
          <w:p w14:paraId="3A5379F5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820453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accidents/incidents</w:t>
            </w:r>
          </w:p>
        </w:tc>
      </w:tr>
      <w:tr w:rsidR="00820453" w:rsidRPr="00820453" w14:paraId="4DBD843E" w14:textId="77777777" w:rsidTr="00B935C8">
        <w:tc>
          <w:tcPr>
            <w:tcW w:w="8926" w:type="dxa"/>
            <w:gridSpan w:val="4"/>
            <w:shd w:val="clear" w:color="auto" w:fill="D9E2F3" w:themeFill="accent1" w:themeFillTint="33"/>
          </w:tcPr>
          <w:p w14:paraId="084B59B7" w14:textId="77777777" w:rsidR="00820453" w:rsidRPr="00820453" w:rsidRDefault="00820453" w:rsidP="00820453">
            <w:pPr>
              <w:jc w:val="center"/>
              <w:rPr>
                <w:rFonts w:ascii="Calibri" w:eastAsiaTheme="minorHAnsi" w:hAnsi="Calibri" w:cs="Calibri"/>
                <w:lang w:val="en-US"/>
              </w:rPr>
            </w:pPr>
            <w:r w:rsidRPr="00820453">
              <w:rPr>
                <w:rFonts w:ascii="Calibri" w:eastAsiaTheme="minorHAnsi" w:hAnsi="Calibri" w:cs="Calibri"/>
                <w:lang w:val="en-US"/>
              </w:rPr>
              <w:t>17. Information on radiographers (optional)</w:t>
            </w:r>
          </w:p>
        </w:tc>
      </w:tr>
      <w:tr w:rsidR="00AF56E3" w:rsidRPr="00820453" w14:paraId="649DDD69" w14:textId="77777777" w:rsidTr="00AF56E3">
        <w:tc>
          <w:tcPr>
            <w:tcW w:w="8926" w:type="dxa"/>
            <w:gridSpan w:val="4"/>
            <w:shd w:val="clear" w:color="auto" w:fill="D9E2F3" w:themeFill="accent1" w:themeFillTint="33"/>
          </w:tcPr>
          <w:p w14:paraId="4342615C" w14:textId="2B2B6C86" w:rsidR="00AF56E3" w:rsidRPr="00AF56E3" w:rsidRDefault="00AF56E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</w:rPr>
            </w:pPr>
            <w:r w:rsidRPr="00AF56E3">
              <w:rPr>
                <w:rFonts w:ascii="Calibri" w:eastAsiaTheme="minorHAnsi" w:hAnsi="Calibri" w:cs="Calibri"/>
              </w:rPr>
              <w:t>Representative radiographer I</w:t>
            </w:r>
          </w:p>
        </w:tc>
      </w:tr>
      <w:tr w:rsidR="00820453" w:rsidRPr="00820453" w14:paraId="4AEEE2A0" w14:textId="77777777" w:rsidTr="00B935C8">
        <w:tc>
          <w:tcPr>
            <w:tcW w:w="2689" w:type="dxa"/>
          </w:tcPr>
          <w:p w14:paraId="7A87124A" w14:textId="39648BD0" w:rsidR="00820453" w:rsidRPr="00ED6701" w:rsidRDefault="00820453" w:rsidP="00820453">
            <w:pPr>
              <w:rPr>
                <w:rFonts w:eastAsiaTheme="minorHAnsi"/>
              </w:rPr>
            </w:pPr>
            <w:r w:rsidRPr="00ED6701">
              <w:rPr>
                <w:rFonts w:eastAsiaTheme="minorHAnsi"/>
              </w:rPr>
              <w:t xml:space="preserve">17.1 Hp (10) dose </w:t>
            </w:r>
          </w:p>
        </w:tc>
        <w:tc>
          <w:tcPr>
            <w:tcW w:w="2126" w:type="dxa"/>
            <w:vAlign w:val="center"/>
          </w:tcPr>
          <w:p w14:paraId="2AD5A3EF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mSv</w:t>
            </w:r>
          </w:p>
        </w:tc>
        <w:tc>
          <w:tcPr>
            <w:tcW w:w="2126" w:type="dxa"/>
            <w:vAlign w:val="center"/>
          </w:tcPr>
          <w:p w14:paraId="60FED5D3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mSv</w:t>
            </w:r>
          </w:p>
        </w:tc>
        <w:tc>
          <w:tcPr>
            <w:tcW w:w="1985" w:type="dxa"/>
            <w:vAlign w:val="center"/>
          </w:tcPr>
          <w:p w14:paraId="2B5DDCDD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mSv</w:t>
            </w:r>
          </w:p>
        </w:tc>
      </w:tr>
      <w:tr w:rsidR="00820453" w:rsidRPr="00820453" w14:paraId="7D824C6E" w14:textId="77777777" w:rsidTr="00B935C8">
        <w:tc>
          <w:tcPr>
            <w:tcW w:w="2689" w:type="dxa"/>
          </w:tcPr>
          <w:p w14:paraId="4978F3E2" w14:textId="017C7FB3" w:rsidR="00820453" w:rsidRPr="00ED6701" w:rsidRDefault="00820453" w:rsidP="00820453">
            <w:pPr>
              <w:rPr>
                <w:rFonts w:eastAsiaTheme="minorHAnsi"/>
              </w:rPr>
            </w:pPr>
            <w:r w:rsidRPr="00ED6701">
              <w:rPr>
                <w:rFonts w:eastAsiaTheme="minorHAnsi"/>
              </w:rPr>
              <w:t>17.1</w:t>
            </w:r>
            <w:r w:rsidR="00A51E65">
              <w:rPr>
                <w:rFonts w:eastAsiaTheme="minorHAnsi"/>
              </w:rPr>
              <w:t>a</w:t>
            </w:r>
            <w:r w:rsidRPr="00ED6701">
              <w:rPr>
                <w:rFonts w:eastAsiaTheme="minorHAnsi"/>
              </w:rPr>
              <w:t xml:space="preserve"> Number of films </w:t>
            </w:r>
          </w:p>
          <w:p w14:paraId="40310430" w14:textId="2EB172A0" w:rsidR="00820453" w:rsidRPr="00ED6701" w:rsidRDefault="00820453" w:rsidP="00820453">
            <w:pPr>
              <w:rPr>
                <w:rFonts w:eastAsiaTheme="minorHAnsi"/>
              </w:rPr>
            </w:pPr>
            <w:r w:rsidRPr="00ED6701">
              <w:rPr>
                <w:rFonts w:eastAsiaTheme="minorHAnsi"/>
              </w:rPr>
              <w:t>in a year</w:t>
            </w:r>
          </w:p>
        </w:tc>
        <w:tc>
          <w:tcPr>
            <w:tcW w:w="2126" w:type="dxa"/>
            <w:vAlign w:val="center"/>
          </w:tcPr>
          <w:p w14:paraId="337A6C2C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  <w:tc>
          <w:tcPr>
            <w:tcW w:w="2126" w:type="dxa"/>
            <w:vAlign w:val="center"/>
          </w:tcPr>
          <w:p w14:paraId="7A949971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  <w:tc>
          <w:tcPr>
            <w:tcW w:w="1985" w:type="dxa"/>
            <w:vAlign w:val="center"/>
          </w:tcPr>
          <w:p w14:paraId="31CF6C81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</w:tr>
      <w:tr w:rsidR="00820453" w:rsidRPr="00820453" w14:paraId="5503F7D9" w14:textId="77777777" w:rsidTr="00B935C8">
        <w:tc>
          <w:tcPr>
            <w:tcW w:w="2689" w:type="dxa"/>
          </w:tcPr>
          <w:p w14:paraId="0ABB0150" w14:textId="2AB798FD" w:rsidR="00820453" w:rsidRPr="00ED6701" w:rsidRDefault="00820453" w:rsidP="00820453">
            <w:pPr>
              <w:rPr>
                <w:rFonts w:eastAsiaTheme="minorHAnsi"/>
              </w:rPr>
            </w:pPr>
            <w:r w:rsidRPr="00ED6701">
              <w:rPr>
                <w:rFonts w:eastAsiaTheme="minorHAnsi"/>
              </w:rPr>
              <w:t>17.1</w:t>
            </w:r>
            <w:r w:rsidR="00A51E65">
              <w:rPr>
                <w:rFonts w:eastAsiaTheme="minorHAnsi"/>
              </w:rPr>
              <w:t>b</w:t>
            </w:r>
            <w:r w:rsidRPr="00ED6701">
              <w:rPr>
                <w:rFonts w:eastAsiaTheme="minorHAnsi"/>
              </w:rPr>
              <w:t xml:space="preserve"> </w:t>
            </w:r>
            <w:r w:rsidR="00AF56E3" w:rsidRPr="00ED6701">
              <w:rPr>
                <w:rFonts w:eastAsiaTheme="minorHAnsi"/>
              </w:rPr>
              <w:t>Does he/she</w:t>
            </w:r>
            <w:r w:rsidRPr="00ED6701">
              <w:rPr>
                <w:rFonts w:eastAsiaTheme="minorHAnsi"/>
              </w:rPr>
              <w:t xml:space="preserve"> ha</w:t>
            </w:r>
            <w:r w:rsidR="00AF56E3" w:rsidRPr="00ED6701">
              <w:rPr>
                <w:rFonts w:eastAsiaTheme="minorHAnsi"/>
              </w:rPr>
              <w:t>ve</w:t>
            </w:r>
            <w:r w:rsidRPr="00ED6701">
              <w:rPr>
                <w:rFonts w:eastAsiaTheme="minorHAnsi"/>
              </w:rPr>
              <w:t xml:space="preserve"> valid radiation protection qualification (optional)</w:t>
            </w:r>
            <w:r w:rsidR="00AF56E3" w:rsidRPr="00ED6701">
              <w:rPr>
                <w:rFonts w:eastAsiaTheme="minorHAnsi"/>
              </w:rPr>
              <w:t>?</w:t>
            </w:r>
          </w:p>
        </w:tc>
        <w:tc>
          <w:tcPr>
            <w:tcW w:w="2126" w:type="dxa"/>
            <w:vAlign w:val="center"/>
          </w:tcPr>
          <w:p w14:paraId="432E1C86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Yes/No</w:t>
            </w:r>
          </w:p>
        </w:tc>
        <w:tc>
          <w:tcPr>
            <w:tcW w:w="2126" w:type="dxa"/>
            <w:vAlign w:val="center"/>
          </w:tcPr>
          <w:p w14:paraId="5B091EF0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Yes/No</w:t>
            </w:r>
          </w:p>
        </w:tc>
        <w:tc>
          <w:tcPr>
            <w:tcW w:w="1985" w:type="dxa"/>
            <w:vAlign w:val="center"/>
          </w:tcPr>
          <w:p w14:paraId="07F4CA5D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Yes/No</w:t>
            </w:r>
          </w:p>
        </w:tc>
      </w:tr>
      <w:tr w:rsidR="00AF56E3" w:rsidRPr="00820453" w14:paraId="64F89C2A" w14:textId="77777777" w:rsidTr="00AF56E3">
        <w:tc>
          <w:tcPr>
            <w:tcW w:w="8926" w:type="dxa"/>
            <w:gridSpan w:val="4"/>
            <w:shd w:val="clear" w:color="auto" w:fill="D9E2F3" w:themeFill="accent1" w:themeFillTint="33"/>
          </w:tcPr>
          <w:p w14:paraId="4345B9E0" w14:textId="428B8A57" w:rsidR="00AF56E3" w:rsidRPr="00820453" w:rsidRDefault="00AF56E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sz w:val="24"/>
                <w:szCs w:val="24"/>
              </w:rPr>
            </w:pPr>
            <w:r w:rsidRPr="00AF56E3">
              <w:rPr>
                <w:rFonts w:ascii="Calibri" w:eastAsiaTheme="minorHAnsi" w:hAnsi="Calibri" w:cs="Calibri"/>
              </w:rPr>
              <w:t>Representative radiographer I</w:t>
            </w:r>
            <w:r>
              <w:rPr>
                <w:rFonts w:ascii="Calibri" w:eastAsiaTheme="minorHAnsi" w:hAnsi="Calibri" w:cs="Calibri"/>
              </w:rPr>
              <w:t>I</w:t>
            </w:r>
          </w:p>
        </w:tc>
      </w:tr>
      <w:tr w:rsidR="00820453" w:rsidRPr="00820453" w14:paraId="7CFB3FC7" w14:textId="77777777" w:rsidTr="00B935C8">
        <w:tc>
          <w:tcPr>
            <w:tcW w:w="2689" w:type="dxa"/>
          </w:tcPr>
          <w:p w14:paraId="1448242A" w14:textId="6074E708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 xml:space="preserve">17.2 Hp (10) dose </w:t>
            </w:r>
          </w:p>
        </w:tc>
        <w:tc>
          <w:tcPr>
            <w:tcW w:w="2126" w:type="dxa"/>
            <w:vAlign w:val="center"/>
          </w:tcPr>
          <w:p w14:paraId="2EA01B0D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mSv</w:t>
            </w:r>
          </w:p>
        </w:tc>
        <w:tc>
          <w:tcPr>
            <w:tcW w:w="2126" w:type="dxa"/>
            <w:vAlign w:val="center"/>
          </w:tcPr>
          <w:p w14:paraId="4F3A999D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mSv</w:t>
            </w:r>
          </w:p>
        </w:tc>
        <w:tc>
          <w:tcPr>
            <w:tcW w:w="1985" w:type="dxa"/>
            <w:vAlign w:val="center"/>
          </w:tcPr>
          <w:p w14:paraId="1623F85A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mSv</w:t>
            </w:r>
          </w:p>
        </w:tc>
      </w:tr>
      <w:tr w:rsidR="00820453" w:rsidRPr="00820453" w14:paraId="2A9745EA" w14:textId="77777777" w:rsidTr="00B935C8">
        <w:tc>
          <w:tcPr>
            <w:tcW w:w="2689" w:type="dxa"/>
          </w:tcPr>
          <w:p w14:paraId="4DCAA024" w14:textId="68BD97D1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lastRenderedPageBreak/>
              <w:t>17.2</w:t>
            </w:r>
            <w:r w:rsidR="00A51E65">
              <w:rPr>
                <w:rFonts w:eastAsiaTheme="minorHAnsi"/>
              </w:rPr>
              <w:t>a</w:t>
            </w:r>
            <w:r w:rsidRPr="00820453">
              <w:rPr>
                <w:rFonts w:eastAsiaTheme="minorHAnsi"/>
              </w:rPr>
              <w:t xml:space="preserve"> Number of films </w:t>
            </w:r>
          </w:p>
          <w:p w14:paraId="716E5FD0" w14:textId="1BE64459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 xml:space="preserve">in a year </w:t>
            </w:r>
          </w:p>
        </w:tc>
        <w:tc>
          <w:tcPr>
            <w:tcW w:w="2126" w:type="dxa"/>
            <w:vAlign w:val="center"/>
          </w:tcPr>
          <w:p w14:paraId="325EAD7E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  <w:tc>
          <w:tcPr>
            <w:tcW w:w="2126" w:type="dxa"/>
            <w:vAlign w:val="center"/>
          </w:tcPr>
          <w:p w14:paraId="75328938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  <w:tc>
          <w:tcPr>
            <w:tcW w:w="1985" w:type="dxa"/>
            <w:vAlign w:val="center"/>
          </w:tcPr>
          <w:p w14:paraId="2EC7305E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</w:tr>
      <w:tr w:rsidR="00820453" w:rsidRPr="00820453" w14:paraId="05F0AADD" w14:textId="77777777" w:rsidTr="00B935C8">
        <w:tc>
          <w:tcPr>
            <w:tcW w:w="2689" w:type="dxa"/>
          </w:tcPr>
          <w:p w14:paraId="0861EB97" w14:textId="694443F9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17.2</w:t>
            </w:r>
            <w:r w:rsidR="00A51E65">
              <w:rPr>
                <w:rFonts w:eastAsiaTheme="minorHAnsi"/>
              </w:rPr>
              <w:t>b</w:t>
            </w:r>
            <w:r w:rsidRPr="00820453">
              <w:rPr>
                <w:rFonts w:eastAsiaTheme="minorHAnsi"/>
              </w:rPr>
              <w:t xml:space="preserve"> </w:t>
            </w:r>
            <w:r w:rsidR="00AF56E3" w:rsidRPr="00AF56E3">
              <w:rPr>
                <w:rFonts w:eastAsiaTheme="minorHAnsi"/>
              </w:rPr>
              <w:t>Does he/she have valid radiation protection qualification (optional)?</w:t>
            </w:r>
          </w:p>
        </w:tc>
        <w:tc>
          <w:tcPr>
            <w:tcW w:w="2126" w:type="dxa"/>
            <w:vAlign w:val="center"/>
          </w:tcPr>
          <w:p w14:paraId="2F97C192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Yes/No</w:t>
            </w:r>
          </w:p>
        </w:tc>
        <w:tc>
          <w:tcPr>
            <w:tcW w:w="2126" w:type="dxa"/>
            <w:vAlign w:val="center"/>
          </w:tcPr>
          <w:p w14:paraId="6BE9BCFA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Yes/No</w:t>
            </w:r>
          </w:p>
        </w:tc>
        <w:tc>
          <w:tcPr>
            <w:tcW w:w="1985" w:type="dxa"/>
            <w:vAlign w:val="center"/>
          </w:tcPr>
          <w:p w14:paraId="0103B2D8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Yes/No</w:t>
            </w:r>
          </w:p>
        </w:tc>
      </w:tr>
      <w:tr w:rsidR="00AF56E3" w:rsidRPr="00820453" w14:paraId="3E61B824" w14:textId="77777777" w:rsidTr="00AF56E3">
        <w:tc>
          <w:tcPr>
            <w:tcW w:w="8926" w:type="dxa"/>
            <w:gridSpan w:val="4"/>
            <w:shd w:val="clear" w:color="auto" w:fill="D9E2F3" w:themeFill="accent1" w:themeFillTint="33"/>
          </w:tcPr>
          <w:p w14:paraId="534FFB1F" w14:textId="02097BB0" w:rsidR="00AF56E3" w:rsidRPr="00ED6701" w:rsidRDefault="00AF56E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</w:rPr>
            </w:pPr>
            <w:r w:rsidRPr="00ED6701">
              <w:rPr>
                <w:rFonts w:ascii="Calibri" w:eastAsiaTheme="minorHAnsi" w:hAnsi="Calibri" w:cs="Calibri"/>
              </w:rPr>
              <w:t>Representative radiographer III</w:t>
            </w:r>
          </w:p>
        </w:tc>
      </w:tr>
      <w:tr w:rsidR="00820453" w:rsidRPr="00820453" w14:paraId="3F74B257" w14:textId="77777777" w:rsidTr="00B935C8">
        <w:tc>
          <w:tcPr>
            <w:tcW w:w="2689" w:type="dxa"/>
          </w:tcPr>
          <w:p w14:paraId="7CD7A212" w14:textId="7AF09A05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 xml:space="preserve">17.3 Hp (10) dose </w:t>
            </w:r>
          </w:p>
        </w:tc>
        <w:tc>
          <w:tcPr>
            <w:tcW w:w="2126" w:type="dxa"/>
            <w:vAlign w:val="center"/>
          </w:tcPr>
          <w:p w14:paraId="7771844E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mSv</w:t>
            </w:r>
          </w:p>
        </w:tc>
        <w:tc>
          <w:tcPr>
            <w:tcW w:w="2126" w:type="dxa"/>
            <w:vAlign w:val="center"/>
          </w:tcPr>
          <w:p w14:paraId="58ED975A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mSv</w:t>
            </w:r>
          </w:p>
        </w:tc>
        <w:tc>
          <w:tcPr>
            <w:tcW w:w="1985" w:type="dxa"/>
            <w:vAlign w:val="center"/>
          </w:tcPr>
          <w:p w14:paraId="2DD42AA4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mSv</w:t>
            </w:r>
          </w:p>
        </w:tc>
      </w:tr>
      <w:tr w:rsidR="00820453" w:rsidRPr="00820453" w14:paraId="537F5FB8" w14:textId="77777777" w:rsidTr="00B935C8">
        <w:tc>
          <w:tcPr>
            <w:tcW w:w="2689" w:type="dxa"/>
          </w:tcPr>
          <w:p w14:paraId="7AEA887F" w14:textId="0697AD78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17.3</w:t>
            </w:r>
            <w:r w:rsidR="00A51E65">
              <w:rPr>
                <w:rFonts w:eastAsiaTheme="minorHAnsi"/>
              </w:rPr>
              <w:t>a</w:t>
            </w:r>
            <w:r w:rsidRPr="00820453">
              <w:rPr>
                <w:rFonts w:eastAsiaTheme="minorHAnsi"/>
              </w:rPr>
              <w:t xml:space="preserve"> Number of films </w:t>
            </w:r>
          </w:p>
          <w:p w14:paraId="128368A0" w14:textId="7C11B911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in a year</w:t>
            </w:r>
          </w:p>
        </w:tc>
        <w:tc>
          <w:tcPr>
            <w:tcW w:w="2126" w:type="dxa"/>
            <w:vAlign w:val="center"/>
          </w:tcPr>
          <w:p w14:paraId="56517899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  <w:tc>
          <w:tcPr>
            <w:tcW w:w="2126" w:type="dxa"/>
            <w:vAlign w:val="center"/>
          </w:tcPr>
          <w:p w14:paraId="0E8C6173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  <w:tc>
          <w:tcPr>
            <w:tcW w:w="1985" w:type="dxa"/>
            <w:vAlign w:val="center"/>
          </w:tcPr>
          <w:p w14:paraId="3A83206A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  <w:t>Number of films</w:t>
            </w:r>
          </w:p>
        </w:tc>
      </w:tr>
      <w:tr w:rsidR="00820453" w:rsidRPr="00820453" w14:paraId="4990720F" w14:textId="77777777" w:rsidTr="00B935C8">
        <w:tc>
          <w:tcPr>
            <w:tcW w:w="2689" w:type="dxa"/>
          </w:tcPr>
          <w:p w14:paraId="5887EE2F" w14:textId="3D8BF162" w:rsidR="00820453" w:rsidRPr="00820453" w:rsidRDefault="00820453" w:rsidP="00820453">
            <w:pPr>
              <w:rPr>
                <w:rFonts w:eastAsiaTheme="minorHAnsi"/>
              </w:rPr>
            </w:pPr>
            <w:r w:rsidRPr="00820453">
              <w:rPr>
                <w:rFonts w:eastAsiaTheme="minorHAnsi"/>
              </w:rPr>
              <w:t>17.3</w:t>
            </w:r>
            <w:r w:rsidR="00A51E65">
              <w:rPr>
                <w:rFonts w:eastAsiaTheme="minorHAnsi"/>
              </w:rPr>
              <w:t>b</w:t>
            </w:r>
            <w:r w:rsidRPr="00820453">
              <w:rPr>
                <w:rFonts w:eastAsiaTheme="minorHAnsi"/>
              </w:rPr>
              <w:t xml:space="preserve"> </w:t>
            </w:r>
            <w:r w:rsidR="00AF56E3" w:rsidRPr="00AF56E3">
              <w:rPr>
                <w:rFonts w:eastAsiaTheme="minorHAnsi"/>
              </w:rPr>
              <w:t>Does he/she have valid radiation protection qualification (optional)?</w:t>
            </w:r>
          </w:p>
        </w:tc>
        <w:tc>
          <w:tcPr>
            <w:tcW w:w="2126" w:type="dxa"/>
            <w:vAlign w:val="center"/>
          </w:tcPr>
          <w:p w14:paraId="71C960D4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Yes/No</w:t>
            </w:r>
          </w:p>
        </w:tc>
        <w:tc>
          <w:tcPr>
            <w:tcW w:w="2126" w:type="dxa"/>
            <w:vAlign w:val="center"/>
          </w:tcPr>
          <w:p w14:paraId="5594AA76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Yes/No</w:t>
            </w:r>
          </w:p>
        </w:tc>
        <w:tc>
          <w:tcPr>
            <w:tcW w:w="1985" w:type="dxa"/>
            <w:vAlign w:val="center"/>
          </w:tcPr>
          <w:p w14:paraId="435C5E0A" w14:textId="77777777" w:rsidR="00820453" w:rsidRPr="00ED6701" w:rsidRDefault="00820453" w:rsidP="00820453">
            <w:pPr>
              <w:jc w:val="center"/>
              <w:rPr>
                <w:rFonts w:ascii="Calibri" w:eastAsiaTheme="minorHAnsi" w:hAnsi="Calibri" w:cs="Calibri"/>
                <w:color w:val="A6A6A6" w:themeColor="background1" w:themeShade="A6"/>
                <w:lang w:val="en-US"/>
              </w:rPr>
            </w:pPr>
            <w:r w:rsidRPr="00ED6701">
              <w:rPr>
                <w:rFonts w:ascii="Calibri" w:eastAsiaTheme="minorHAnsi" w:hAnsi="Calibri" w:cs="Calibri"/>
                <w:color w:val="A6A6A6" w:themeColor="background1" w:themeShade="A6"/>
              </w:rPr>
              <w:t>Yes/No</w:t>
            </w:r>
          </w:p>
        </w:tc>
      </w:tr>
    </w:tbl>
    <w:p w14:paraId="6E6073B3" w14:textId="435010D7" w:rsidR="0075442A" w:rsidRDefault="0075442A" w:rsidP="002E43C0">
      <w:pPr>
        <w:spacing w:after="0"/>
        <w:rPr>
          <w:rFonts w:ascii="Calibri" w:hAnsi="Calibri" w:cs="Calibri"/>
        </w:rPr>
      </w:pPr>
    </w:p>
    <w:p w14:paraId="71A2CE50" w14:textId="2CA5F47B" w:rsidR="0075442A" w:rsidRDefault="0075442A" w:rsidP="006A6A1E">
      <w:pPr>
        <w:shd w:val="clear" w:color="auto" w:fill="D9E2F3" w:themeFill="accent1" w:themeFillTint="33"/>
        <w:spacing w:after="0"/>
        <w:rPr>
          <w:rFonts w:ascii="Calibri" w:hAnsi="Calibri" w:cs="Calibri"/>
        </w:rPr>
      </w:pPr>
      <w:r>
        <w:rPr>
          <w:rFonts w:ascii="Calibri" w:hAnsi="Calibri" w:cs="Calibri"/>
        </w:rPr>
        <w:t>17. Your personal information</w:t>
      </w:r>
    </w:p>
    <w:p w14:paraId="75A0DA63" w14:textId="36E701A6" w:rsidR="0075442A" w:rsidRDefault="0075442A" w:rsidP="002E43C0">
      <w:pPr>
        <w:spacing w:after="0"/>
        <w:rPr>
          <w:rFonts w:ascii="Calibri" w:hAnsi="Calibri" w:cs="Calibr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75442A" w14:paraId="413F783F" w14:textId="77777777" w:rsidTr="0075442A">
        <w:tc>
          <w:tcPr>
            <w:tcW w:w="4508" w:type="dxa"/>
          </w:tcPr>
          <w:p w14:paraId="79B8A9F1" w14:textId="069A18AD" w:rsidR="0075442A" w:rsidRDefault="0075442A" w:rsidP="002E43C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Name and Surname</w:t>
            </w:r>
          </w:p>
        </w:tc>
        <w:tc>
          <w:tcPr>
            <w:tcW w:w="4508" w:type="dxa"/>
          </w:tcPr>
          <w:p w14:paraId="3C5C6FF2" w14:textId="57F6B24A" w:rsidR="0075442A" w:rsidRDefault="0075442A" w:rsidP="002E43C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Company/Institution</w:t>
            </w:r>
          </w:p>
        </w:tc>
      </w:tr>
      <w:tr w:rsidR="0075442A" w14:paraId="71638BA5" w14:textId="77777777" w:rsidTr="0075442A">
        <w:tc>
          <w:tcPr>
            <w:tcW w:w="4508" w:type="dxa"/>
          </w:tcPr>
          <w:p w14:paraId="61D6ACAE" w14:textId="77777777" w:rsidR="0075442A" w:rsidRDefault="0075442A" w:rsidP="002E43C0">
            <w:pPr>
              <w:rPr>
                <w:rFonts w:ascii="Calibri" w:hAnsi="Calibri" w:cs="Calibri"/>
              </w:rPr>
            </w:pPr>
          </w:p>
          <w:p w14:paraId="3AF4E0DA" w14:textId="4B0D8C92" w:rsidR="0075442A" w:rsidRDefault="0075442A" w:rsidP="002E43C0">
            <w:pPr>
              <w:rPr>
                <w:rFonts w:ascii="Calibri" w:hAnsi="Calibri" w:cs="Calibri"/>
              </w:rPr>
            </w:pPr>
          </w:p>
        </w:tc>
        <w:tc>
          <w:tcPr>
            <w:tcW w:w="4508" w:type="dxa"/>
          </w:tcPr>
          <w:p w14:paraId="5F62EE79" w14:textId="77777777" w:rsidR="0075442A" w:rsidRDefault="0075442A" w:rsidP="002E43C0">
            <w:pPr>
              <w:rPr>
                <w:rFonts w:ascii="Calibri" w:hAnsi="Calibri" w:cs="Calibri"/>
              </w:rPr>
            </w:pPr>
          </w:p>
        </w:tc>
      </w:tr>
      <w:tr w:rsidR="0075442A" w14:paraId="0B04CA6A" w14:textId="77777777" w:rsidTr="0075442A">
        <w:tc>
          <w:tcPr>
            <w:tcW w:w="4508" w:type="dxa"/>
          </w:tcPr>
          <w:p w14:paraId="12F1242B" w14:textId="31637012" w:rsidR="0075442A" w:rsidRDefault="0075442A" w:rsidP="002E43C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Job title or position</w:t>
            </w:r>
          </w:p>
        </w:tc>
        <w:tc>
          <w:tcPr>
            <w:tcW w:w="4508" w:type="dxa"/>
          </w:tcPr>
          <w:p w14:paraId="48053666" w14:textId="72143C31" w:rsidR="0075442A" w:rsidRDefault="0075442A" w:rsidP="002E43C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Town/city</w:t>
            </w:r>
          </w:p>
        </w:tc>
      </w:tr>
      <w:tr w:rsidR="0075442A" w14:paraId="1F92B1D4" w14:textId="77777777" w:rsidTr="0075442A">
        <w:tc>
          <w:tcPr>
            <w:tcW w:w="4508" w:type="dxa"/>
          </w:tcPr>
          <w:p w14:paraId="659E7EB7" w14:textId="77777777" w:rsidR="0075442A" w:rsidRDefault="0075442A" w:rsidP="002E43C0">
            <w:pPr>
              <w:rPr>
                <w:rFonts w:ascii="Calibri" w:hAnsi="Calibri" w:cs="Calibri"/>
              </w:rPr>
            </w:pPr>
          </w:p>
          <w:p w14:paraId="51D5F270" w14:textId="03AB81C8" w:rsidR="0075442A" w:rsidRDefault="0075442A" w:rsidP="002E43C0">
            <w:pPr>
              <w:rPr>
                <w:rFonts w:ascii="Calibri" w:hAnsi="Calibri" w:cs="Calibri"/>
              </w:rPr>
            </w:pPr>
          </w:p>
        </w:tc>
        <w:tc>
          <w:tcPr>
            <w:tcW w:w="4508" w:type="dxa"/>
          </w:tcPr>
          <w:p w14:paraId="17C299CB" w14:textId="77777777" w:rsidR="0075442A" w:rsidRDefault="0075442A" w:rsidP="002E43C0">
            <w:pPr>
              <w:rPr>
                <w:rFonts w:ascii="Calibri" w:hAnsi="Calibri" w:cs="Calibri"/>
              </w:rPr>
            </w:pPr>
          </w:p>
        </w:tc>
      </w:tr>
      <w:tr w:rsidR="0075442A" w14:paraId="5E484239" w14:textId="77777777" w:rsidTr="0075442A">
        <w:tc>
          <w:tcPr>
            <w:tcW w:w="4508" w:type="dxa"/>
          </w:tcPr>
          <w:p w14:paraId="59BCC484" w14:textId="6B2413A2" w:rsidR="0075442A" w:rsidRDefault="0075442A" w:rsidP="002E43C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E-mail:</w:t>
            </w:r>
          </w:p>
        </w:tc>
        <w:tc>
          <w:tcPr>
            <w:tcW w:w="4508" w:type="dxa"/>
          </w:tcPr>
          <w:p w14:paraId="39CBE621" w14:textId="22F50EE8" w:rsidR="0075442A" w:rsidRDefault="0075442A" w:rsidP="002E43C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Country</w:t>
            </w:r>
          </w:p>
        </w:tc>
      </w:tr>
      <w:tr w:rsidR="0075442A" w14:paraId="4EBFA80B" w14:textId="77777777" w:rsidTr="0075442A">
        <w:tc>
          <w:tcPr>
            <w:tcW w:w="4508" w:type="dxa"/>
          </w:tcPr>
          <w:p w14:paraId="6CA703CD" w14:textId="77777777" w:rsidR="0075442A" w:rsidRDefault="0075442A" w:rsidP="002E43C0">
            <w:pPr>
              <w:rPr>
                <w:rFonts w:ascii="Calibri" w:hAnsi="Calibri" w:cs="Calibri"/>
              </w:rPr>
            </w:pPr>
          </w:p>
        </w:tc>
        <w:tc>
          <w:tcPr>
            <w:tcW w:w="4508" w:type="dxa"/>
          </w:tcPr>
          <w:p w14:paraId="5E49C2B6" w14:textId="77777777" w:rsidR="0075442A" w:rsidRDefault="0075442A" w:rsidP="002E43C0">
            <w:pPr>
              <w:rPr>
                <w:rFonts w:ascii="Calibri" w:hAnsi="Calibri" w:cs="Calibri"/>
              </w:rPr>
            </w:pPr>
          </w:p>
        </w:tc>
      </w:tr>
    </w:tbl>
    <w:p w14:paraId="5737168B" w14:textId="0C858BE9" w:rsidR="0075442A" w:rsidRDefault="0075442A" w:rsidP="002E43C0">
      <w:pPr>
        <w:spacing w:after="0"/>
        <w:rPr>
          <w:rFonts w:ascii="Calibri" w:hAnsi="Calibri" w:cs="Calibr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6A6A1E" w14:paraId="127A87A0" w14:textId="77777777" w:rsidTr="006A6A1E">
        <w:tc>
          <w:tcPr>
            <w:tcW w:w="4508" w:type="dxa"/>
          </w:tcPr>
          <w:p w14:paraId="3D1DCD3A" w14:textId="1836EF6D" w:rsidR="006A6A1E" w:rsidRDefault="006A6A1E" w:rsidP="006603F6">
            <w:pPr>
              <w:shd w:val="clear" w:color="auto" w:fill="D9E2F3" w:themeFill="accent1" w:themeFillTint="33"/>
              <w:ind w:left="-104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18. </w:t>
            </w:r>
            <w:r w:rsidRPr="006A6A1E">
              <w:rPr>
                <w:rFonts w:ascii="Calibri" w:hAnsi="Calibri" w:cs="Calibri"/>
              </w:rPr>
              <w:t>I agree to include the data from the questionnaire</w:t>
            </w:r>
            <w:r>
              <w:rPr>
                <w:rFonts w:ascii="Calibri" w:hAnsi="Calibri" w:cs="Calibri"/>
              </w:rPr>
              <w:t xml:space="preserve"> </w:t>
            </w:r>
            <w:r w:rsidRPr="006A6A1E">
              <w:rPr>
                <w:rFonts w:ascii="Calibri" w:hAnsi="Calibri" w:cs="Calibri"/>
              </w:rPr>
              <w:t>(</w:t>
            </w:r>
            <w:r>
              <w:rPr>
                <w:rFonts w:ascii="Calibri" w:hAnsi="Calibri" w:cs="Calibri"/>
              </w:rPr>
              <w:t>questions 1</w:t>
            </w:r>
            <w:r w:rsidRPr="006A6A1E">
              <w:rPr>
                <w:rFonts w:ascii="Calibri" w:hAnsi="Calibri" w:cs="Calibri"/>
              </w:rPr>
              <w:t>3-</w:t>
            </w:r>
            <w:r>
              <w:rPr>
                <w:rFonts w:ascii="Calibri" w:hAnsi="Calibri" w:cs="Calibri"/>
              </w:rPr>
              <w:t>17</w:t>
            </w:r>
            <w:r w:rsidRPr="006A6A1E">
              <w:rPr>
                <w:rFonts w:ascii="Calibri" w:hAnsi="Calibri" w:cs="Calibri"/>
              </w:rPr>
              <w:t>) to the IAEA ISEMIR-IR database</w:t>
            </w:r>
            <w:r>
              <w:rPr>
                <w:rFonts w:ascii="Calibri" w:hAnsi="Calibri" w:cs="Calibri"/>
              </w:rPr>
              <w:t>*</w:t>
            </w:r>
          </w:p>
        </w:tc>
        <w:tc>
          <w:tcPr>
            <w:tcW w:w="4508" w:type="dxa"/>
            <w:vAlign w:val="center"/>
          </w:tcPr>
          <w:p w14:paraId="3B56F825" w14:textId="187B11CC" w:rsidR="006A6A1E" w:rsidRPr="006A6A1E" w:rsidRDefault="006A6A1E" w:rsidP="006A6A1E">
            <w:pPr>
              <w:jc w:val="center"/>
              <w:rPr>
                <w:rFonts w:ascii="Calibri" w:hAnsi="Calibri" w:cs="Calibri"/>
                <w:color w:val="AEAAAA" w:themeColor="background2" w:themeShade="BF"/>
              </w:rPr>
            </w:pPr>
            <w:r w:rsidRPr="006A6A1E">
              <w:rPr>
                <w:rFonts w:ascii="Calibri" w:hAnsi="Calibri" w:cs="Calibri"/>
                <w:color w:val="AEAAAA" w:themeColor="background2" w:themeShade="BF"/>
              </w:rPr>
              <w:t>signature</w:t>
            </w:r>
          </w:p>
        </w:tc>
      </w:tr>
    </w:tbl>
    <w:p w14:paraId="7A552CA1" w14:textId="77777777" w:rsidR="006A6A1E" w:rsidRDefault="006A6A1E" w:rsidP="002E43C0">
      <w:pPr>
        <w:spacing w:after="0"/>
        <w:rPr>
          <w:rFonts w:ascii="Calibri" w:hAnsi="Calibri" w:cs="Calibri"/>
        </w:rPr>
      </w:pPr>
    </w:p>
    <w:p w14:paraId="01B1B2FC" w14:textId="6FBA8853" w:rsidR="006A6A1E" w:rsidRPr="0075442A" w:rsidRDefault="006A6A1E">
      <w:pPr>
        <w:shd w:val="clear" w:color="auto" w:fill="D9E2F3" w:themeFill="accent1" w:themeFillTint="33"/>
        <w:spacing w:after="0"/>
        <w:rPr>
          <w:rFonts w:ascii="Calibri" w:hAnsi="Calibri" w:cs="Calibri"/>
        </w:rPr>
      </w:pPr>
      <w:r w:rsidRPr="006A6A1E">
        <w:rPr>
          <w:rFonts w:ascii="Calibri" w:hAnsi="Calibri" w:cs="Calibri"/>
        </w:rPr>
        <w:t>* All information will be treated as strictly confidential by the IAEA.</w:t>
      </w:r>
      <w:r w:rsidRPr="006A6A1E">
        <w:t xml:space="preserve"> </w:t>
      </w:r>
      <w:r w:rsidRPr="006A6A1E">
        <w:rPr>
          <w:rFonts w:ascii="Calibri" w:hAnsi="Calibri" w:cs="Calibri"/>
        </w:rPr>
        <w:t>Only anonymised and aggregated data will be made available.</w:t>
      </w:r>
    </w:p>
    <w:sectPr w:rsidR="006A6A1E" w:rsidRPr="0075442A" w:rsidSect="006A6A1E">
      <w:pgSz w:w="11906" w:h="16838"/>
      <w:pgMar w:top="1135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20102010804080708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994C9F"/>
    <w:multiLevelType w:val="hybridMultilevel"/>
    <w:tmpl w:val="625A76AA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971"/>
    <w:rsid w:val="0000061F"/>
    <w:rsid w:val="00027C1A"/>
    <w:rsid w:val="0007389F"/>
    <w:rsid w:val="00092971"/>
    <w:rsid w:val="000F5382"/>
    <w:rsid w:val="001D46A4"/>
    <w:rsid w:val="00201ECD"/>
    <w:rsid w:val="0020703D"/>
    <w:rsid w:val="00245D0E"/>
    <w:rsid w:val="002C7AFB"/>
    <w:rsid w:val="002E43C0"/>
    <w:rsid w:val="00305C3B"/>
    <w:rsid w:val="003B7A85"/>
    <w:rsid w:val="004D231E"/>
    <w:rsid w:val="0051045B"/>
    <w:rsid w:val="006603F6"/>
    <w:rsid w:val="006A6A1E"/>
    <w:rsid w:val="006F085E"/>
    <w:rsid w:val="0075442A"/>
    <w:rsid w:val="00761340"/>
    <w:rsid w:val="00787461"/>
    <w:rsid w:val="007C6015"/>
    <w:rsid w:val="00820453"/>
    <w:rsid w:val="00840ED0"/>
    <w:rsid w:val="00864794"/>
    <w:rsid w:val="00880154"/>
    <w:rsid w:val="008B6409"/>
    <w:rsid w:val="008C1781"/>
    <w:rsid w:val="008D09E3"/>
    <w:rsid w:val="008D5234"/>
    <w:rsid w:val="009366A7"/>
    <w:rsid w:val="009535C4"/>
    <w:rsid w:val="009A65C4"/>
    <w:rsid w:val="00A3052F"/>
    <w:rsid w:val="00A47C7F"/>
    <w:rsid w:val="00A51E65"/>
    <w:rsid w:val="00AA0C95"/>
    <w:rsid w:val="00AF56E3"/>
    <w:rsid w:val="00B926BB"/>
    <w:rsid w:val="00B935C8"/>
    <w:rsid w:val="00B957F9"/>
    <w:rsid w:val="00BA4613"/>
    <w:rsid w:val="00C36FD9"/>
    <w:rsid w:val="00C60B64"/>
    <w:rsid w:val="00C66B23"/>
    <w:rsid w:val="00D565F6"/>
    <w:rsid w:val="00DD3DC0"/>
    <w:rsid w:val="00E565CD"/>
    <w:rsid w:val="00E87B91"/>
    <w:rsid w:val="00ED6701"/>
    <w:rsid w:val="00EE081D"/>
    <w:rsid w:val="00F60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331DA0"/>
  <w15:chartTrackingRefBased/>
  <w15:docId w15:val="{17875350-B6B7-44C2-96BD-FDE605864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4613"/>
    <w:rPr>
      <w:rFonts w:eastAsia="SimSu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461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A46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4613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D565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820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5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4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979</Words>
  <Characters>5585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ABUTALIPOV, Roman</dc:creator>
  <cp:keywords/>
  <dc:description/>
  <cp:lastModifiedBy>David Gilbert</cp:lastModifiedBy>
  <cp:revision>2</cp:revision>
  <dcterms:created xsi:type="dcterms:W3CDTF">2020-11-06T14:12:00Z</dcterms:created>
  <dcterms:modified xsi:type="dcterms:W3CDTF">2020-11-06T14:12:00Z</dcterms:modified>
</cp:coreProperties>
</file>